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7" w:type="dxa"/>
        <w:tblLayout w:type="fixed"/>
        <w:tblCellMar>
          <w:left w:w="0" w:type="dxa"/>
          <w:right w:w="0" w:type="dxa"/>
        </w:tblCellMar>
        <w:tblLook w:val="00A0" w:firstRow="1" w:lastRow="0" w:firstColumn="1" w:lastColumn="0" w:noHBand="0" w:noVBand="0"/>
      </w:tblPr>
      <w:tblGrid>
        <w:gridCol w:w="6606"/>
        <w:gridCol w:w="3031"/>
      </w:tblGrid>
      <w:tr w:rsidR="000315FD" w:rsidTr="00284A3A">
        <w:trPr>
          <w:trHeight w:hRule="exact" w:val="822"/>
        </w:trPr>
        <w:tc>
          <w:tcPr>
            <w:tcW w:w="6606" w:type="dxa"/>
          </w:tcPr>
          <w:p w:rsidR="000315FD" w:rsidRDefault="000315FD" w:rsidP="00C41840">
            <w:pPr>
              <w:tabs>
                <w:tab w:val="left" w:pos="6606"/>
                <w:tab w:val="left" w:pos="7088"/>
              </w:tabs>
            </w:pPr>
            <w:r>
              <w:tab/>
            </w:r>
          </w:p>
        </w:tc>
        <w:tc>
          <w:tcPr>
            <w:tcW w:w="3031" w:type="dxa"/>
          </w:tcPr>
          <w:p w:rsidR="000315FD" w:rsidRDefault="000315FD" w:rsidP="00C41840">
            <w:pPr>
              <w:tabs>
                <w:tab w:val="left" w:pos="6606"/>
                <w:tab w:val="left" w:pos="7088"/>
              </w:tabs>
            </w:pPr>
            <w:r w:rsidRPr="009F2B52">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alt="BMBF_Logo_Zusatz_RGB" style="width:108pt;height:40.5pt;visibility:visible">
                  <v:imagedata r:id="rId7" o:title=""/>
                </v:shape>
              </w:pict>
            </w:r>
          </w:p>
        </w:tc>
      </w:tr>
      <w:tr w:rsidR="000315FD" w:rsidTr="00C41840">
        <w:trPr>
          <w:trHeight w:hRule="exact" w:val="907"/>
        </w:trPr>
        <w:tc>
          <w:tcPr>
            <w:tcW w:w="6606" w:type="dxa"/>
          </w:tcPr>
          <w:p w:rsidR="000315FD" w:rsidRDefault="000315FD" w:rsidP="00C41840">
            <w:pPr>
              <w:tabs>
                <w:tab w:val="left" w:pos="6606"/>
                <w:tab w:val="left" w:pos="7088"/>
              </w:tabs>
            </w:pPr>
          </w:p>
        </w:tc>
        <w:tc>
          <w:tcPr>
            <w:tcW w:w="3031" w:type="dxa"/>
          </w:tcPr>
          <w:p w:rsidR="000315FD" w:rsidRPr="007A180D" w:rsidRDefault="000315FD" w:rsidP="00C41840">
            <w:pPr>
              <w:tabs>
                <w:tab w:val="left" w:pos="6606"/>
                <w:tab w:val="left" w:pos="7088"/>
              </w:tabs>
              <w:ind w:left="482"/>
              <w:rPr>
                <w:rFonts w:cs="Arial"/>
                <w:b/>
                <w:noProof/>
                <w:sz w:val="16"/>
                <w:szCs w:val="20"/>
                <w:lang w:val="en-US"/>
              </w:rPr>
            </w:pPr>
          </w:p>
          <w:p w:rsidR="000315FD" w:rsidRPr="007A180D" w:rsidRDefault="000315FD" w:rsidP="00C41840">
            <w:pPr>
              <w:tabs>
                <w:tab w:val="left" w:pos="6606"/>
                <w:tab w:val="left" w:pos="7088"/>
              </w:tabs>
              <w:ind w:left="482"/>
              <w:rPr>
                <w:b/>
                <w:sz w:val="16"/>
                <w:szCs w:val="16"/>
              </w:rPr>
            </w:pPr>
          </w:p>
        </w:tc>
      </w:tr>
    </w:tbl>
    <w:p w:rsidR="000315FD" w:rsidRDefault="000315FD"/>
    <w:tbl>
      <w:tblPr>
        <w:tblpPr w:leftFromText="141" w:rightFromText="141" w:vertAnchor="text" w:tblpY="1"/>
        <w:tblOverlap w:val="never"/>
        <w:tblW w:w="4820" w:type="dxa"/>
        <w:tblLayout w:type="fixed"/>
        <w:tblCellMar>
          <w:left w:w="0" w:type="dxa"/>
          <w:right w:w="0" w:type="dxa"/>
        </w:tblCellMar>
        <w:tblLook w:val="00A0" w:firstRow="1" w:lastRow="0" w:firstColumn="1" w:lastColumn="0" w:noHBand="0" w:noVBand="0"/>
      </w:tblPr>
      <w:tblGrid>
        <w:gridCol w:w="4820"/>
      </w:tblGrid>
      <w:tr w:rsidR="000315FD" w:rsidTr="00E1283B">
        <w:trPr>
          <w:trHeight w:hRule="exact" w:val="2268"/>
        </w:trPr>
        <w:tc>
          <w:tcPr>
            <w:tcW w:w="4820" w:type="dxa"/>
          </w:tcPr>
          <w:bookmarkStart w:id="0" w:name="Adressat"/>
          <w:bookmarkEnd w:id="0"/>
          <w:p w:rsidR="000315FD" w:rsidRDefault="000315FD" w:rsidP="00E1283B">
            <w:r>
              <w:fldChar w:fldCharType="begin"/>
            </w:r>
            <w:r>
              <w:instrText xml:space="preserve"> IF </w:instrText>
            </w:r>
            <w:r>
              <w:fldChar w:fldCharType="begin"/>
            </w:r>
            <w:r>
              <w:instrText xml:space="preserve"> MERGEFIELD Land </w:instrText>
            </w:r>
            <w:r>
              <w:fldChar w:fldCharType="end"/>
            </w:r>
            <w:r>
              <w:instrText>&lt;&gt; "" "</w:instrText>
            </w:r>
            <w:r>
              <w:fldChar w:fldCharType="begin"/>
            </w:r>
            <w:r>
              <w:instrText xml:space="preserve"> MERGEFIELD "Land" </w:instrText>
            </w:r>
            <w:r>
              <w:fldChar w:fldCharType="separate"/>
            </w:r>
            <w:r>
              <w:rPr>
                <w:noProof/>
              </w:rPr>
              <w:instrText>«Land»</w:instrText>
            </w:r>
            <w:r>
              <w:fldChar w:fldCharType="end"/>
            </w:r>
            <w:r>
              <w:instrText xml:space="preserve">" "" </w:instrText>
            </w:r>
            <w:r>
              <w:fldChar w:fldCharType="end"/>
            </w:r>
          </w:p>
          <w:p w:rsidR="000315FD" w:rsidRDefault="000315FD" w:rsidP="00E1283B">
            <w:pPr>
              <w:tabs>
                <w:tab w:val="left" w:pos="6606"/>
                <w:tab w:val="left" w:pos="7088"/>
              </w:tabs>
            </w:pPr>
          </w:p>
        </w:tc>
      </w:tr>
    </w:tbl>
    <w:p w:rsidR="000315FD" w:rsidRDefault="000315FD" w:rsidP="003D3BFF">
      <w:r>
        <w:br w:type="textWrapping" w:clear="all"/>
      </w:r>
    </w:p>
    <w:p w:rsidR="000315FD" w:rsidRDefault="000315FD" w:rsidP="003D3BFF"/>
    <w:p w:rsidR="000315FD" w:rsidRDefault="000315FD" w:rsidP="003D3BFF"/>
    <w:p w:rsidR="000315FD" w:rsidRPr="00F34067" w:rsidRDefault="000315FD" w:rsidP="00F34067">
      <w:pPr>
        <w:suppressAutoHyphens/>
        <w:rPr>
          <w:b/>
        </w:rPr>
      </w:pPr>
      <w:r>
        <w:rPr>
          <w:b/>
          <w:lang w:val="de-DE"/>
        </w:rPr>
        <w:t>Lehren und Lernen in Südtirol 2016/2017 - LehrerInnenvermittlungsprogramm</w:t>
      </w:r>
      <w:r>
        <w:rPr>
          <w:b/>
          <w:lang w:val="de-DE"/>
        </w:rPr>
        <w:br/>
        <w:t>AUSSCHREIBUNG</w:t>
      </w:r>
    </w:p>
    <w:p w:rsidR="000315FD" w:rsidRPr="00A83C5A" w:rsidRDefault="000315FD" w:rsidP="0030395D"/>
    <w:p w:rsidR="000315FD" w:rsidRDefault="000315FD" w:rsidP="000B2F4B">
      <w:pPr>
        <w:spacing w:line="360" w:lineRule="atLeast"/>
        <w:jc w:val="both"/>
        <w:rPr>
          <w:rFonts w:cs="Arial"/>
        </w:rPr>
      </w:pPr>
    </w:p>
    <w:p w:rsidR="000315FD" w:rsidRDefault="000315FD" w:rsidP="000B2F4B">
      <w:pPr>
        <w:spacing w:line="360" w:lineRule="atLeast"/>
        <w:jc w:val="both"/>
        <w:rPr>
          <w:rFonts w:cs="Arial"/>
        </w:rPr>
      </w:pPr>
      <w:r>
        <w:rPr>
          <w:rFonts w:cs="Arial"/>
        </w:rPr>
        <w:t xml:space="preserve">Das Bundesministerium für Bildung und Frauen lädt auf Grund einer Vereinbarung mit dem Deutschen Schulamt der Autonomen Provinz Bozen-Südtirol und in Kooperation mit dem Landesschulrat für Tirol </w:t>
      </w:r>
      <w:r>
        <w:rPr>
          <w:rFonts w:cs="Arial"/>
          <w:u w:val="single"/>
        </w:rPr>
        <w:t xml:space="preserve">AbsolventInnen eines universitären Lehramtsstudiums </w:t>
      </w:r>
      <w:r>
        <w:rPr>
          <w:rFonts w:cs="Arial"/>
          <w:b/>
          <w:u w:val="single"/>
        </w:rPr>
        <w:t>ohne</w:t>
      </w:r>
      <w:r>
        <w:rPr>
          <w:rFonts w:cs="Arial"/>
          <w:u w:val="single"/>
        </w:rPr>
        <w:t xml:space="preserve"> Unterrichtspraktikum</w:t>
      </w:r>
      <w:r>
        <w:rPr>
          <w:rFonts w:cs="Arial"/>
        </w:rPr>
        <w:t xml:space="preserve"> ein, am LehrerInnenvermittlungsprogramm </w:t>
      </w:r>
      <w:r>
        <w:rPr>
          <w:rFonts w:cs="Arial"/>
          <w:b/>
        </w:rPr>
        <w:t>„Lehren und Lernen in Südtirol“</w:t>
      </w:r>
      <w:r>
        <w:rPr>
          <w:rFonts w:cs="Arial"/>
        </w:rPr>
        <w:t xml:space="preserve"> teilzunehmen.</w:t>
      </w:r>
    </w:p>
    <w:p w:rsidR="000315FD" w:rsidRDefault="000315FD" w:rsidP="000B2F4B">
      <w:pPr>
        <w:spacing w:line="360" w:lineRule="atLeast"/>
        <w:jc w:val="both"/>
        <w:rPr>
          <w:rFonts w:cs="Arial"/>
        </w:rPr>
      </w:pPr>
    </w:p>
    <w:p w:rsidR="000315FD" w:rsidRPr="000B2F4B" w:rsidRDefault="000315FD" w:rsidP="000B2F4B">
      <w:pPr>
        <w:pStyle w:val="BodyText"/>
        <w:rPr>
          <w:rFonts w:ascii="Arial" w:hAnsi="Arial" w:cs="Arial"/>
          <w:sz w:val="22"/>
          <w:szCs w:val="22"/>
        </w:rPr>
      </w:pPr>
      <w:r w:rsidRPr="000B2F4B">
        <w:rPr>
          <w:rFonts w:ascii="Arial" w:hAnsi="Arial" w:cs="Arial"/>
          <w:sz w:val="22"/>
          <w:szCs w:val="22"/>
        </w:rPr>
        <w:t xml:space="preserve">Es wird besonders darauf hingewiesen, dass </w:t>
      </w:r>
      <w:r w:rsidRPr="000B2F4B">
        <w:rPr>
          <w:rFonts w:ascii="Arial" w:hAnsi="Arial" w:cs="Arial"/>
          <w:b/>
          <w:sz w:val="22"/>
          <w:szCs w:val="22"/>
        </w:rPr>
        <w:t xml:space="preserve">die Absolvierung dieses LehrerInnenvermittlungsprogramms „Lehren und Lernen in Südtirol“ der Absolvierung des Unterrichtspraktikums gleichgehalten werden kann.  </w:t>
      </w:r>
      <w:r w:rsidRPr="000B2F4B">
        <w:rPr>
          <w:rFonts w:ascii="Arial" w:hAnsi="Arial" w:cs="Arial"/>
          <w:sz w:val="22"/>
          <w:szCs w:val="22"/>
        </w:rPr>
        <w:t>(§27a Z2 UPG)</w:t>
      </w:r>
    </w:p>
    <w:p w:rsidR="000315FD" w:rsidRDefault="000315FD" w:rsidP="000B2F4B">
      <w:pPr>
        <w:spacing w:line="360" w:lineRule="atLeast"/>
      </w:pPr>
      <w:r>
        <w:rPr>
          <w:rFonts w:cs="Arial"/>
        </w:rPr>
        <w:br w:type="page"/>
      </w:r>
      <w:r>
        <w:t xml:space="preserve"> </w:t>
      </w:r>
    </w:p>
    <w:tbl>
      <w:tblPr>
        <w:tblpPr w:leftFromText="141" w:rightFromText="141" w:vertAnchor="page" w:horzAnchor="margin" w:tblpY="2886"/>
        <w:tblW w:w="0" w:type="auto"/>
        <w:tblLayout w:type="fixed"/>
        <w:tblCellMar>
          <w:left w:w="70" w:type="dxa"/>
          <w:right w:w="70" w:type="dxa"/>
        </w:tblCellMar>
        <w:tblLook w:val="00A0" w:firstRow="1" w:lastRow="0" w:firstColumn="1" w:lastColumn="0" w:noHBand="0" w:noVBand="0"/>
      </w:tblPr>
      <w:tblGrid>
        <w:gridCol w:w="4395"/>
        <w:gridCol w:w="895"/>
        <w:gridCol w:w="4775"/>
      </w:tblGrid>
      <w:tr w:rsidR="000315FD" w:rsidRPr="00693574" w:rsidTr="000B2F4B">
        <w:trPr>
          <w:cantSplit/>
          <w:trHeight w:val="440"/>
        </w:trPr>
        <w:tc>
          <w:tcPr>
            <w:tcW w:w="4395" w:type="dxa"/>
            <w:tcBorders>
              <w:top w:val="single" w:sz="2" w:space="0" w:color="808080"/>
              <w:left w:val="nil"/>
              <w:bottom w:val="single" w:sz="2" w:space="0" w:color="808080"/>
              <w:right w:val="nil"/>
            </w:tcBorders>
            <w:vAlign w:val="center"/>
          </w:tcPr>
          <w:p w:rsidR="000315FD" w:rsidRDefault="000315FD" w:rsidP="003678A7">
            <w:pPr>
              <w:spacing w:before="40" w:after="40"/>
              <w:jc w:val="center"/>
              <w:rPr>
                <w:rFonts w:cs="Arial"/>
                <w:color w:val="000000"/>
              </w:rPr>
            </w:pPr>
            <w:r>
              <w:br w:type="page"/>
            </w:r>
            <w:r>
              <w:rPr>
                <w:rFonts w:cs="Arial"/>
                <w:color w:val="000000"/>
              </w:rPr>
              <w:t>Autonome Provinz Bozen-Südtirol</w:t>
            </w:r>
          </w:p>
        </w:tc>
        <w:tc>
          <w:tcPr>
            <w:tcW w:w="895" w:type="dxa"/>
            <w:vMerge w:val="restart"/>
            <w:vAlign w:val="center"/>
          </w:tcPr>
          <w:p w:rsidR="000315FD" w:rsidRDefault="000315FD">
            <w:pPr>
              <w:tabs>
                <w:tab w:val="left" w:pos="465"/>
              </w:tabs>
              <w:spacing w:after="40"/>
              <w:jc w:val="center"/>
              <w:rPr>
                <w:rFonts w:cs="Arial"/>
                <w:color w:val="FF0000"/>
              </w:rPr>
            </w:pPr>
          </w:p>
        </w:tc>
        <w:tc>
          <w:tcPr>
            <w:tcW w:w="4775" w:type="dxa"/>
            <w:tcBorders>
              <w:top w:val="single" w:sz="2" w:space="0" w:color="808080"/>
              <w:left w:val="nil"/>
              <w:bottom w:val="single" w:sz="2" w:space="0" w:color="808080"/>
              <w:right w:val="nil"/>
            </w:tcBorders>
            <w:vAlign w:val="center"/>
          </w:tcPr>
          <w:p w:rsidR="000315FD" w:rsidRDefault="000315FD">
            <w:pPr>
              <w:spacing w:before="40" w:after="40"/>
              <w:rPr>
                <w:rFonts w:cs="Arial"/>
                <w:color w:val="000000"/>
                <w:lang w:val="it-IT"/>
              </w:rPr>
            </w:pPr>
            <w:r>
              <w:rPr>
                <w:rFonts w:cs="Arial"/>
                <w:color w:val="000000"/>
                <w:lang w:val="it-IT"/>
              </w:rPr>
              <w:t xml:space="preserve">   Provincia Autonoma di Bolzano-Alto Adige</w:t>
            </w:r>
          </w:p>
        </w:tc>
      </w:tr>
      <w:tr w:rsidR="000315FD" w:rsidRPr="00693574" w:rsidTr="000B2F4B">
        <w:trPr>
          <w:cantSplit/>
          <w:trHeight w:val="266"/>
        </w:trPr>
        <w:tc>
          <w:tcPr>
            <w:tcW w:w="4395" w:type="dxa"/>
          </w:tcPr>
          <w:p w:rsidR="000315FD" w:rsidRDefault="000315FD">
            <w:pPr>
              <w:jc w:val="right"/>
              <w:rPr>
                <w:rFonts w:cs="Arial"/>
                <w:color w:val="000000"/>
                <w:lang w:val="it-IT"/>
              </w:rPr>
            </w:pPr>
          </w:p>
        </w:tc>
        <w:tc>
          <w:tcPr>
            <w:tcW w:w="895" w:type="dxa"/>
            <w:vMerge/>
            <w:vAlign w:val="center"/>
          </w:tcPr>
          <w:p w:rsidR="000315FD" w:rsidRPr="00700011" w:rsidRDefault="000315FD">
            <w:pPr>
              <w:rPr>
                <w:rFonts w:cs="Arial"/>
                <w:color w:val="FF0000"/>
                <w:lang w:val="it-IT"/>
              </w:rPr>
            </w:pPr>
          </w:p>
        </w:tc>
        <w:tc>
          <w:tcPr>
            <w:tcW w:w="4775" w:type="dxa"/>
          </w:tcPr>
          <w:p w:rsidR="000315FD" w:rsidRDefault="000315FD">
            <w:pPr>
              <w:rPr>
                <w:rFonts w:cs="Arial"/>
                <w:color w:val="000000"/>
                <w:lang w:val="it-IT"/>
              </w:rPr>
            </w:pPr>
          </w:p>
        </w:tc>
      </w:tr>
      <w:tr w:rsidR="000315FD" w:rsidRPr="00693574" w:rsidTr="000B2F4B">
        <w:trPr>
          <w:cantSplit/>
          <w:trHeight w:val="240"/>
        </w:trPr>
        <w:tc>
          <w:tcPr>
            <w:tcW w:w="4395" w:type="dxa"/>
          </w:tcPr>
          <w:p w:rsidR="000315FD" w:rsidRPr="00700011" w:rsidRDefault="000315FD">
            <w:pPr>
              <w:jc w:val="right"/>
              <w:rPr>
                <w:rFonts w:cs="Arial"/>
                <w:color w:val="000000"/>
                <w:lang w:val="it-IT"/>
              </w:rPr>
            </w:pPr>
          </w:p>
        </w:tc>
        <w:tc>
          <w:tcPr>
            <w:tcW w:w="895" w:type="dxa"/>
          </w:tcPr>
          <w:p w:rsidR="000315FD" w:rsidRPr="00700011" w:rsidRDefault="000315FD">
            <w:pPr>
              <w:jc w:val="center"/>
              <w:rPr>
                <w:rFonts w:cs="Arial"/>
                <w:color w:val="FF0000"/>
                <w:lang w:val="it-IT"/>
              </w:rPr>
            </w:pPr>
          </w:p>
        </w:tc>
        <w:tc>
          <w:tcPr>
            <w:tcW w:w="4775" w:type="dxa"/>
          </w:tcPr>
          <w:p w:rsidR="000315FD" w:rsidRPr="00700011" w:rsidRDefault="000315FD">
            <w:pPr>
              <w:rPr>
                <w:rFonts w:cs="Arial"/>
                <w:color w:val="000000"/>
                <w:lang w:val="it-IT"/>
              </w:rPr>
            </w:pPr>
          </w:p>
        </w:tc>
      </w:tr>
      <w:tr w:rsidR="000315FD" w:rsidRPr="00693574" w:rsidTr="000B2F4B">
        <w:trPr>
          <w:cantSplit/>
          <w:trHeight w:val="240"/>
        </w:trPr>
        <w:tc>
          <w:tcPr>
            <w:tcW w:w="4395" w:type="dxa"/>
          </w:tcPr>
          <w:p w:rsidR="000315FD" w:rsidRPr="00700011" w:rsidRDefault="000315FD">
            <w:pPr>
              <w:jc w:val="right"/>
              <w:rPr>
                <w:rFonts w:cs="Arial"/>
                <w:color w:val="000000"/>
                <w:lang w:val="it-IT"/>
              </w:rPr>
            </w:pPr>
          </w:p>
        </w:tc>
        <w:tc>
          <w:tcPr>
            <w:tcW w:w="895" w:type="dxa"/>
          </w:tcPr>
          <w:p w:rsidR="000315FD" w:rsidRPr="00700011" w:rsidRDefault="000315FD">
            <w:pPr>
              <w:jc w:val="center"/>
              <w:rPr>
                <w:rFonts w:cs="Arial"/>
                <w:color w:val="FF0000"/>
                <w:lang w:val="it-IT"/>
              </w:rPr>
            </w:pPr>
          </w:p>
        </w:tc>
        <w:tc>
          <w:tcPr>
            <w:tcW w:w="4775" w:type="dxa"/>
          </w:tcPr>
          <w:p w:rsidR="000315FD" w:rsidRPr="00700011" w:rsidRDefault="000315FD">
            <w:pPr>
              <w:rPr>
                <w:rFonts w:cs="Arial"/>
                <w:color w:val="000000"/>
                <w:lang w:val="it-IT"/>
              </w:rPr>
            </w:pPr>
          </w:p>
        </w:tc>
      </w:tr>
      <w:tr w:rsidR="000315FD" w:rsidRPr="00693574" w:rsidTr="000B2F4B">
        <w:trPr>
          <w:cantSplit/>
          <w:trHeight w:val="100"/>
        </w:trPr>
        <w:tc>
          <w:tcPr>
            <w:tcW w:w="4395" w:type="dxa"/>
          </w:tcPr>
          <w:p w:rsidR="000315FD" w:rsidRPr="00700011" w:rsidRDefault="000315FD">
            <w:pPr>
              <w:jc w:val="right"/>
              <w:rPr>
                <w:rFonts w:cs="Arial"/>
                <w:color w:val="000000"/>
                <w:lang w:val="it-IT"/>
              </w:rPr>
            </w:pPr>
          </w:p>
        </w:tc>
        <w:tc>
          <w:tcPr>
            <w:tcW w:w="895" w:type="dxa"/>
          </w:tcPr>
          <w:p w:rsidR="000315FD" w:rsidRPr="00700011" w:rsidRDefault="000315FD">
            <w:pPr>
              <w:jc w:val="center"/>
              <w:rPr>
                <w:rFonts w:cs="Arial"/>
                <w:color w:val="FF0000"/>
                <w:lang w:val="it-IT"/>
              </w:rPr>
            </w:pPr>
          </w:p>
        </w:tc>
        <w:tc>
          <w:tcPr>
            <w:tcW w:w="4775" w:type="dxa"/>
          </w:tcPr>
          <w:p w:rsidR="000315FD" w:rsidRPr="00700011" w:rsidRDefault="000315FD">
            <w:pPr>
              <w:rPr>
                <w:rFonts w:cs="Arial"/>
                <w:color w:val="000000"/>
                <w:lang w:val="it-IT"/>
              </w:rPr>
            </w:pPr>
          </w:p>
        </w:tc>
      </w:tr>
    </w:tbl>
    <w:p w:rsidR="000315FD" w:rsidRDefault="000315FD" w:rsidP="000B2F4B">
      <w:pPr>
        <w:jc w:val="center"/>
        <w:rPr>
          <w:b/>
          <w:sz w:val="28"/>
          <w:szCs w:val="28"/>
          <w:u w:val="single"/>
        </w:rPr>
      </w:pPr>
      <w:r>
        <w:rPr>
          <w:b/>
          <w:sz w:val="28"/>
          <w:szCs w:val="28"/>
          <w:u w:val="single"/>
        </w:rPr>
        <w:t>Ausschreibungsbedingungen</w:t>
      </w:r>
    </w:p>
    <w:p w:rsidR="000315FD" w:rsidRDefault="000315FD" w:rsidP="000B2F4B">
      <w:pPr>
        <w:rPr>
          <w:szCs w:val="22"/>
        </w:rPr>
      </w:pPr>
      <w:r>
        <w:rPr>
          <w:noProof/>
          <w:lang w:val="de-DE" w:eastAsia="de-DE"/>
        </w:rPr>
        <w:pict>
          <v:shape id="_x0000_s1026" type="#_x0000_t75" style="position:absolute;margin-left:3in;margin-top:30.55pt;width:45pt;height:50.4pt;z-index:251658240;visibility:visible;mso-wrap-edited:f">
            <v:imagedata r:id="rId8" o:title=""/>
          </v:shape>
          <o:OLEObject Type="Embed" ProgID="Word.Picture.8" ShapeID="_x0000_s1026" DrawAspect="Content" ObjectID="_1517034815" r:id="rId9"/>
        </w:pic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2"/>
        <w:gridCol w:w="6856"/>
      </w:tblGrid>
      <w:tr w:rsidR="000315FD" w:rsidTr="000B2F4B">
        <w:tc>
          <w:tcPr>
            <w:tcW w:w="2527" w:type="dxa"/>
          </w:tcPr>
          <w:p w:rsidR="000315FD" w:rsidRDefault="000315FD">
            <w:pPr>
              <w:spacing w:before="120"/>
              <w:rPr>
                <w:b/>
              </w:rPr>
            </w:pPr>
            <w:r>
              <w:rPr>
                <w:b/>
                <w:szCs w:val="22"/>
              </w:rPr>
              <w:t>Zielgruppe:</w:t>
            </w:r>
          </w:p>
        </w:tc>
        <w:tc>
          <w:tcPr>
            <w:tcW w:w="6941" w:type="dxa"/>
          </w:tcPr>
          <w:p w:rsidR="000315FD" w:rsidRDefault="000315FD">
            <w:pPr>
              <w:spacing w:before="120"/>
            </w:pPr>
            <w:r>
              <w:rPr>
                <w:szCs w:val="22"/>
              </w:rPr>
              <w:t xml:space="preserve">AbsolventInnen eines Lehramtsstudiums an einer österreichischen Universität, </w:t>
            </w:r>
            <w:r>
              <w:rPr>
                <w:b/>
                <w:szCs w:val="22"/>
              </w:rPr>
              <w:t>ohne</w:t>
            </w:r>
            <w:r>
              <w:rPr>
                <w:szCs w:val="22"/>
              </w:rPr>
              <w:t xml:space="preserve"> Unterrichtspraktikum. </w:t>
            </w:r>
          </w:p>
          <w:p w:rsidR="000315FD" w:rsidRDefault="000315FD" w:rsidP="009D330B">
            <w:pPr>
              <w:spacing w:before="120"/>
            </w:pPr>
            <w:r>
              <w:rPr>
                <w:szCs w:val="22"/>
              </w:rPr>
              <w:t>(Studienabschluss bis 1.7.2016)</w:t>
            </w:r>
          </w:p>
          <w:p w:rsidR="000315FD" w:rsidRDefault="000315FD" w:rsidP="009D330B">
            <w:pPr>
              <w:spacing w:before="120"/>
            </w:pPr>
          </w:p>
        </w:tc>
      </w:tr>
      <w:tr w:rsidR="000315FD" w:rsidTr="000B2F4B">
        <w:tc>
          <w:tcPr>
            <w:tcW w:w="2527" w:type="dxa"/>
          </w:tcPr>
          <w:p w:rsidR="000315FD" w:rsidRDefault="000315FD">
            <w:pPr>
              <w:spacing w:before="120"/>
              <w:rPr>
                <w:b/>
              </w:rPr>
            </w:pPr>
            <w:r>
              <w:rPr>
                <w:b/>
                <w:szCs w:val="22"/>
              </w:rPr>
              <w:t>Bedingungen:</w:t>
            </w:r>
          </w:p>
        </w:tc>
        <w:tc>
          <w:tcPr>
            <w:tcW w:w="6941" w:type="dxa"/>
          </w:tcPr>
          <w:p w:rsidR="000315FD" w:rsidRDefault="000315FD">
            <w:pPr>
              <w:spacing w:before="120"/>
            </w:pPr>
            <w:r>
              <w:rPr>
                <w:szCs w:val="22"/>
              </w:rPr>
              <w:t>Die TeilnehmerInnen werden in ein Dienstverhältnis aufgenommen, das den arbeits- und sozialrechtlichen Bedingungen von LehrerInnen an höheren Schulen der Autonomen Provinz Bozen/Südtirol entspricht.</w:t>
            </w:r>
          </w:p>
          <w:p w:rsidR="000315FD" w:rsidRDefault="000315FD">
            <w:pPr>
              <w:spacing w:before="120"/>
            </w:pPr>
          </w:p>
        </w:tc>
      </w:tr>
      <w:tr w:rsidR="000315FD" w:rsidTr="000B2F4B">
        <w:tc>
          <w:tcPr>
            <w:tcW w:w="2527" w:type="dxa"/>
          </w:tcPr>
          <w:p w:rsidR="000315FD" w:rsidRDefault="000315FD">
            <w:pPr>
              <w:spacing w:before="120"/>
              <w:rPr>
                <w:b/>
              </w:rPr>
            </w:pPr>
            <w:r>
              <w:rPr>
                <w:b/>
                <w:szCs w:val="22"/>
              </w:rPr>
              <w:t>Auswahlmodalitäten:</w:t>
            </w:r>
          </w:p>
        </w:tc>
        <w:tc>
          <w:tcPr>
            <w:tcW w:w="6941" w:type="dxa"/>
          </w:tcPr>
          <w:p w:rsidR="000315FD" w:rsidRDefault="000315FD" w:rsidP="00F9436E">
            <w:pPr>
              <w:spacing w:before="120"/>
            </w:pPr>
            <w:r>
              <w:rPr>
                <w:szCs w:val="22"/>
              </w:rPr>
              <w:t>Die Anstellung erfolgt auf Grundlage von Ranglisten, die vom Deutschen Schulamt in Bozen erstellt werden (sog. „</w:t>
            </w:r>
            <w:r>
              <w:rPr>
                <w:szCs w:val="22"/>
                <w:u w:val="single"/>
              </w:rPr>
              <w:t>Schulranglisten</w:t>
            </w:r>
            <w:r>
              <w:rPr>
                <w:szCs w:val="22"/>
              </w:rPr>
              <w:t>“). Weitere Informationen zur Eintragung in die Schulranglisten finden Sie im Rundschreiben des Schulamtsleiters Nr. 8/2015 (</w:t>
            </w:r>
            <w:hyperlink r:id="rId10" w:history="1">
              <w:r>
                <w:rPr>
                  <w:rStyle w:val="Hyperlink"/>
                  <w:szCs w:val="22"/>
                </w:rPr>
                <w:t>www.provinz.bz.it/schulamt</w:t>
              </w:r>
            </w:hyperlink>
            <w:r>
              <w:rPr>
                <w:szCs w:val="22"/>
              </w:rPr>
              <w:t xml:space="preserve">). BewerberInnen mit Vorbehalt, können den Zulassungstitel zu den Schulranglisten (Studientitel, Lehrbefähigung, Ergänzungsprüfungen) nach Verfall der Frist </w:t>
            </w:r>
            <w:r w:rsidRPr="00700011">
              <w:rPr>
                <w:szCs w:val="22"/>
              </w:rPr>
              <w:t>(4. März 2016)</w:t>
            </w:r>
            <w:r>
              <w:rPr>
                <w:szCs w:val="22"/>
              </w:rPr>
              <w:t xml:space="preserve"> einreichen, das Ansuchen um Auflösung des Vorbehalts muss jedoch bis </w:t>
            </w:r>
            <w:r w:rsidRPr="00700011">
              <w:rPr>
                <w:szCs w:val="22"/>
              </w:rPr>
              <w:t>25. Juli 2016</w:t>
            </w:r>
            <w:r>
              <w:rPr>
                <w:szCs w:val="22"/>
              </w:rPr>
              <w:t xml:space="preserve"> im Schulamt eingereicht werden.</w:t>
            </w:r>
          </w:p>
          <w:p w:rsidR="000315FD" w:rsidRDefault="000315FD" w:rsidP="00F9436E">
            <w:pPr>
              <w:spacing w:before="120"/>
            </w:pPr>
          </w:p>
        </w:tc>
      </w:tr>
      <w:tr w:rsidR="000315FD" w:rsidTr="000B2F4B">
        <w:tc>
          <w:tcPr>
            <w:tcW w:w="2527" w:type="dxa"/>
          </w:tcPr>
          <w:p w:rsidR="000315FD" w:rsidRDefault="000315FD">
            <w:pPr>
              <w:spacing w:before="120"/>
              <w:rPr>
                <w:b/>
              </w:rPr>
            </w:pPr>
            <w:r>
              <w:rPr>
                <w:b/>
                <w:szCs w:val="22"/>
              </w:rPr>
              <w:t>Voraussetzungen:</w:t>
            </w:r>
          </w:p>
        </w:tc>
        <w:tc>
          <w:tcPr>
            <w:tcW w:w="6941" w:type="dxa"/>
          </w:tcPr>
          <w:p w:rsidR="000315FD" w:rsidRDefault="000315FD">
            <w:pPr>
              <w:spacing w:before="120"/>
            </w:pPr>
            <w:r>
              <w:rPr>
                <w:szCs w:val="22"/>
              </w:rPr>
              <w:t>Für die Aufnahme in den Unterrichtsdienst gelten die allgemeinen Bestimmungen für den Abschluss von zeitlich befristeten Arbeitsverträgen an den Mittel-, Ober- und Kunstschulen Südtirols. (Weitere Informationen: Deutsches Schulamt, Südtirol)</w:t>
            </w:r>
          </w:p>
          <w:p w:rsidR="000315FD" w:rsidRDefault="000315FD">
            <w:pPr>
              <w:spacing w:before="120"/>
            </w:pPr>
            <w:r>
              <w:rPr>
                <w:szCs w:val="22"/>
              </w:rPr>
              <w:t>Dazu gehören:</w:t>
            </w:r>
          </w:p>
          <w:p w:rsidR="000315FD" w:rsidRDefault="000315FD" w:rsidP="00432264">
            <w:pPr>
              <w:numPr>
                <w:ilvl w:val="0"/>
                <w:numId w:val="1"/>
              </w:numPr>
              <w:tabs>
                <w:tab w:val="num" w:pos="330"/>
              </w:tabs>
              <w:spacing w:before="120"/>
              <w:ind w:left="330"/>
            </w:pPr>
            <w:r>
              <w:rPr>
                <w:szCs w:val="22"/>
              </w:rPr>
              <w:t xml:space="preserve">der Besitz eines Studientitels unter Berücksichtigung eventuell vorgeschriebener Ergänzungsprüfungen, der zum Unterricht in der jeweiligen Wettbewerbsklasse berechtigt, sowie </w:t>
            </w:r>
          </w:p>
          <w:p w:rsidR="000315FD" w:rsidRDefault="000315FD" w:rsidP="00432264">
            <w:pPr>
              <w:numPr>
                <w:ilvl w:val="0"/>
                <w:numId w:val="1"/>
              </w:numPr>
              <w:tabs>
                <w:tab w:val="num" w:pos="330"/>
              </w:tabs>
              <w:spacing w:before="120"/>
              <w:ind w:left="330"/>
            </w:pPr>
            <w:r>
              <w:rPr>
                <w:szCs w:val="22"/>
              </w:rPr>
              <w:t xml:space="preserve">die Anerkennung desselben in Italien. Für die Eintragung in die Schulranglisten genügt es, dass die betroffene Person bei einer italienischen Universität (z.B. Freie Universität Bozen) um Anerkennung angesucht hat. </w:t>
            </w:r>
          </w:p>
          <w:p w:rsidR="000315FD" w:rsidRPr="003678A7" w:rsidRDefault="000315FD" w:rsidP="003678A7">
            <w:pPr>
              <w:numPr>
                <w:ilvl w:val="0"/>
                <w:numId w:val="1"/>
              </w:numPr>
              <w:tabs>
                <w:tab w:val="num" w:pos="330"/>
              </w:tabs>
              <w:spacing w:before="120"/>
              <w:ind w:left="330"/>
            </w:pPr>
            <w:r>
              <w:rPr>
                <w:szCs w:val="22"/>
              </w:rPr>
              <w:t>Ohne Anerkennung des Studientitels ist schließlich eine Direktbewerbung mit einem formlosen Bewerbungsschreiben bei den einzelnen SchuldirektorInnen möglich. Sie werden allerdings erst in Betracht gezogen, wenn die Schulranglisten mit den BewerberInnen, welche alle Voraussetzungen besitzen, schon aufgebraucht sind.</w:t>
            </w:r>
          </w:p>
        </w:tc>
      </w:tr>
      <w:tr w:rsidR="000315FD" w:rsidTr="000B2F4B">
        <w:tc>
          <w:tcPr>
            <w:tcW w:w="2527" w:type="dxa"/>
          </w:tcPr>
          <w:p w:rsidR="000315FD" w:rsidRDefault="000315FD">
            <w:pPr>
              <w:spacing w:before="120"/>
              <w:rPr>
                <w:b/>
              </w:rPr>
            </w:pPr>
            <w:r>
              <w:rPr>
                <w:b/>
                <w:szCs w:val="22"/>
              </w:rPr>
              <w:t>Wochenstundenanzahl der Unterrichtsstunden/ Hospitationsstunden:</w:t>
            </w:r>
          </w:p>
        </w:tc>
        <w:tc>
          <w:tcPr>
            <w:tcW w:w="6941" w:type="dxa"/>
          </w:tcPr>
          <w:p w:rsidR="000315FD" w:rsidRDefault="000315FD">
            <w:pPr>
              <w:spacing w:before="120"/>
            </w:pPr>
            <w:r>
              <w:rPr>
                <w:szCs w:val="22"/>
              </w:rPr>
              <w:t>Es ist Unterrichtsdienst für ein Schuljahr im Ausmaß einer Vollbeschäftigung als LehrerIn an einer deutschsprachigen Mittel- oder Oberschule in Südtirol abzuleisten. Der wöchentliche Unterrichtsstundenplan umfasst an den Mittel- und Oberschulen 20 Stunden.</w:t>
            </w:r>
          </w:p>
          <w:p w:rsidR="000315FD" w:rsidRDefault="000315FD">
            <w:pPr>
              <w:spacing w:before="120"/>
            </w:pPr>
            <w:r>
              <w:rPr>
                <w:szCs w:val="22"/>
              </w:rPr>
              <w:t xml:space="preserve">Während der Beschäftigung müssen mindestens 60 Stunden an Unterrichtsbesuchen (Hospitationen) im Tutorsystem absolviert werden. </w:t>
            </w:r>
          </w:p>
          <w:p w:rsidR="000315FD" w:rsidRDefault="000315FD">
            <w:pPr>
              <w:spacing w:before="120"/>
            </w:pPr>
          </w:p>
        </w:tc>
      </w:tr>
      <w:tr w:rsidR="000315FD" w:rsidTr="000B2F4B">
        <w:tc>
          <w:tcPr>
            <w:tcW w:w="2527" w:type="dxa"/>
          </w:tcPr>
          <w:p w:rsidR="000315FD" w:rsidRDefault="000315FD">
            <w:pPr>
              <w:spacing w:before="120"/>
              <w:rPr>
                <w:b/>
              </w:rPr>
            </w:pPr>
            <w:r>
              <w:rPr>
                <w:b/>
                <w:szCs w:val="22"/>
              </w:rPr>
              <w:t>Fortbildungskurse:</w:t>
            </w:r>
          </w:p>
        </w:tc>
        <w:tc>
          <w:tcPr>
            <w:tcW w:w="6941" w:type="dxa"/>
          </w:tcPr>
          <w:p w:rsidR="000315FD" w:rsidRDefault="000315FD">
            <w:pPr>
              <w:spacing w:before="120"/>
            </w:pPr>
            <w:r>
              <w:rPr>
                <w:szCs w:val="22"/>
              </w:rPr>
              <w:t>Erfolgreiche Absolvierung von Lehrveranstaltungen im Bereich der Lehrerfort- oder -weiterbildung im Ausmaß von 100 Stunden an Einrichtungen entweder in Südtirol oder in Tirol. Der Besuch dieser Lehrveranstaltungen gilt als Fort- oder Weiterbildung im Sinne des Landeskollektivvertrages, sofern dies im Rahmen des individuellen Fortbildungsplanes vereinbart wurde.</w:t>
            </w:r>
          </w:p>
          <w:p w:rsidR="000315FD" w:rsidRDefault="000315FD">
            <w:pPr>
              <w:spacing w:before="120"/>
            </w:pPr>
          </w:p>
        </w:tc>
      </w:tr>
      <w:tr w:rsidR="000315FD" w:rsidTr="000B2F4B">
        <w:tc>
          <w:tcPr>
            <w:tcW w:w="2527" w:type="dxa"/>
          </w:tcPr>
          <w:p w:rsidR="000315FD" w:rsidRDefault="000315FD">
            <w:pPr>
              <w:spacing w:before="120"/>
              <w:rPr>
                <w:b/>
              </w:rPr>
            </w:pPr>
            <w:r>
              <w:rPr>
                <w:b/>
                <w:szCs w:val="22"/>
              </w:rPr>
              <w:t>Beurteilung:</w:t>
            </w:r>
          </w:p>
        </w:tc>
        <w:tc>
          <w:tcPr>
            <w:tcW w:w="6941" w:type="dxa"/>
          </w:tcPr>
          <w:p w:rsidR="000315FD" w:rsidRDefault="000315FD">
            <w:pPr>
              <w:jc w:val="both"/>
            </w:pPr>
            <w:r>
              <w:rPr>
                <w:szCs w:val="22"/>
              </w:rPr>
              <w:t>Über den Erfolg der selbstständigen Unterrichtserteilung befindet am Ende des Schuljahres das Dienstbewertungskomitee (LG Nr. 20/1995).</w:t>
            </w:r>
          </w:p>
          <w:p w:rsidR="000315FD" w:rsidRDefault="000315FD">
            <w:pPr>
              <w:jc w:val="both"/>
            </w:pPr>
          </w:p>
        </w:tc>
      </w:tr>
      <w:tr w:rsidR="000315FD" w:rsidTr="000B2F4B">
        <w:tc>
          <w:tcPr>
            <w:tcW w:w="2527" w:type="dxa"/>
          </w:tcPr>
          <w:p w:rsidR="000315FD" w:rsidRDefault="000315FD">
            <w:pPr>
              <w:spacing w:before="120"/>
              <w:rPr>
                <w:b/>
              </w:rPr>
            </w:pPr>
            <w:r>
              <w:rPr>
                <w:b/>
                <w:szCs w:val="22"/>
              </w:rPr>
              <w:t>Dauer:</w:t>
            </w:r>
          </w:p>
        </w:tc>
        <w:tc>
          <w:tcPr>
            <w:tcW w:w="6941" w:type="dxa"/>
          </w:tcPr>
          <w:p w:rsidR="000315FD" w:rsidRDefault="000315FD">
            <w:pPr>
              <w:jc w:val="both"/>
            </w:pPr>
            <w:r>
              <w:rPr>
                <w:szCs w:val="22"/>
              </w:rPr>
              <w:t xml:space="preserve">Das </w:t>
            </w:r>
            <w:r>
              <w:rPr>
                <w:i/>
                <w:szCs w:val="22"/>
              </w:rPr>
              <w:t>Schuljahr</w:t>
            </w:r>
            <w:r>
              <w:rPr>
                <w:szCs w:val="22"/>
              </w:rPr>
              <w:t xml:space="preserve"> beginnt am 1. September und endet am 31. August. </w:t>
            </w:r>
          </w:p>
          <w:p w:rsidR="000315FD" w:rsidRDefault="000315FD">
            <w:pPr>
              <w:jc w:val="both"/>
            </w:pPr>
            <w:r>
              <w:rPr>
                <w:szCs w:val="22"/>
              </w:rPr>
              <w:t xml:space="preserve">Der </w:t>
            </w:r>
            <w:r>
              <w:rPr>
                <w:i/>
                <w:szCs w:val="22"/>
              </w:rPr>
              <w:t>Unterricht</w:t>
            </w:r>
            <w:r>
              <w:rPr>
                <w:szCs w:val="22"/>
              </w:rPr>
              <w:t xml:space="preserve"> </w:t>
            </w:r>
            <w:r>
              <w:rPr>
                <w:i/>
                <w:szCs w:val="22"/>
              </w:rPr>
              <w:t>beginnt</w:t>
            </w:r>
            <w:r>
              <w:rPr>
                <w:szCs w:val="22"/>
              </w:rPr>
              <w:t xml:space="preserve"> am 5. September, wenn dieser auf einen Montag, Dienstag, Mittwoch oder Donnerstag fällt, ansonsten am darauf folgenden Montag.</w:t>
            </w:r>
          </w:p>
          <w:p w:rsidR="000315FD" w:rsidRDefault="000315FD">
            <w:pPr>
              <w:jc w:val="both"/>
            </w:pPr>
            <w:r>
              <w:rPr>
                <w:szCs w:val="22"/>
              </w:rPr>
              <w:t xml:space="preserve">Der </w:t>
            </w:r>
            <w:r>
              <w:rPr>
                <w:i/>
                <w:szCs w:val="22"/>
              </w:rPr>
              <w:t>Unterricht endet</w:t>
            </w:r>
            <w:r>
              <w:rPr>
                <w:szCs w:val="22"/>
              </w:rPr>
              <w:t xml:space="preserve"> am 16. Juni, wenn er auf einen Dienstag, Mittwoch, Donnerstag oder Freitag fällt, ansonsten am vorhergehenden Freitag.</w:t>
            </w:r>
          </w:p>
          <w:p w:rsidR="000315FD" w:rsidRDefault="000315FD">
            <w:pPr>
              <w:jc w:val="both"/>
            </w:pPr>
          </w:p>
        </w:tc>
      </w:tr>
      <w:tr w:rsidR="000315FD" w:rsidTr="000B2F4B">
        <w:tc>
          <w:tcPr>
            <w:tcW w:w="2527" w:type="dxa"/>
          </w:tcPr>
          <w:p w:rsidR="000315FD" w:rsidRDefault="000315FD">
            <w:pPr>
              <w:spacing w:before="120"/>
              <w:rPr>
                <w:b/>
              </w:rPr>
            </w:pPr>
            <w:r>
              <w:rPr>
                <w:b/>
                <w:szCs w:val="22"/>
              </w:rPr>
              <w:t>Gehalt:</w:t>
            </w:r>
          </w:p>
        </w:tc>
        <w:tc>
          <w:tcPr>
            <w:tcW w:w="6941" w:type="dxa"/>
          </w:tcPr>
          <w:p w:rsidR="000315FD" w:rsidRDefault="000315FD" w:rsidP="00432264">
            <w:pPr>
              <w:numPr>
                <w:ilvl w:val="1"/>
                <w:numId w:val="1"/>
              </w:numPr>
              <w:tabs>
                <w:tab w:val="num" w:pos="330"/>
              </w:tabs>
              <w:spacing w:before="120"/>
              <w:ind w:left="330"/>
            </w:pPr>
            <w:r>
              <w:rPr>
                <w:szCs w:val="22"/>
              </w:rPr>
              <w:t xml:space="preserve">ca. </w:t>
            </w:r>
            <w:r w:rsidRPr="00700011">
              <w:rPr>
                <w:szCs w:val="22"/>
              </w:rPr>
              <w:t xml:space="preserve">€ </w:t>
            </w:r>
            <w:r>
              <w:rPr>
                <w:szCs w:val="22"/>
              </w:rPr>
              <w:t>1.80</w:t>
            </w:r>
            <w:r w:rsidRPr="00700011">
              <w:rPr>
                <w:szCs w:val="22"/>
              </w:rPr>
              <w:t>0 netto</w:t>
            </w:r>
            <w:r>
              <w:rPr>
                <w:szCs w:val="22"/>
              </w:rPr>
              <w:t xml:space="preserve"> (mit Zweisprachigkeitszlg.)</w:t>
            </w:r>
          </w:p>
          <w:p w:rsidR="000315FD" w:rsidRDefault="000315FD" w:rsidP="00E817CD">
            <w:pPr>
              <w:numPr>
                <w:ilvl w:val="1"/>
                <w:numId w:val="1"/>
              </w:numPr>
              <w:tabs>
                <w:tab w:val="num" w:pos="330"/>
              </w:tabs>
              <w:spacing w:before="120"/>
              <w:ind w:left="330"/>
            </w:pPr>
            <w:r>
              <w:rPr>
                <w:szCs w:val="22"/>
              </w:rPr>
              <w:t xml:space="preserve">ca. </w:t>
            </w:r>
            <w:r w:rsidRPr="00AA1E4A">
              <w:rPr>
                <w:szCs w:val="22"/>
              </w:rPr>
              <w:t xml:space="preserve">€ </w:t>
            </w:r>
            <w:r>
              <w:rPr>
                <w:szCs w:val="22"/>
              </w:rPr>
              <w:t>1.6</w:t>
            </w:r>
            <w:r w:rsidRPr="00700011">
              <w:rPr>
                <w:szCs w:val="22"/>
              </w:rPr>
              <w:t>50 netto</w:t>
            </w:r>
            <w:r>
              <w:rPr>
                <w:szCs w:val="22"/>
              </w:rPr>
              <w:t xml:space="preserve"> (ohne Zweisprachigkeitszlg.)</w:t>
            </w:r>
          </w:p>
          <w:p w:rsidR="000315FD" w:rsidRDefault="000315FD" w:rsidP="005A5B6E">
            <w:pPr>
              <w:spacing w:before="120"/>
              <w:ind w:left="-30"/>
            </w:pPr>
          </w:p>
        </w:tc>
      </w:tr>
      <w:tr w:rsidR="000315FD" w:rsidTr="000B2F4B">
        <w:tc>
          <w:tcPr>
            <w:tcW w:w="2527" w:type="dxa"/>
          </w:tcPr>
          <w:p w:rsidR="000315FD" w:rsidRDefault="000315FD">
            <w:pPr>
              <w:spacing w:before="120"/>
              <w:rPr>
                <w:b/>
              </w:rPr>
            </w:pPr>
            <w:r>
              <w:rPr>
                <w:b/>
                <w:szCs w:val="22"/>
              </w:rPr>
              <w:t>Einzuhaltende Termine/Fristen:</w:t>
            </w:r>
          </w:p>
        </w:tc>
        <w:tc>
          <w:tcPr>
            <w:tcW w:w="6941" w:type="dxa"/>
          </w:tcPr>
          <w:p w:rsidR="000315FD" w:rsidRDefault="000315FD">
            <w:pPr>
              <w:spacing w:before="120"/>
              <w:ind w:left="-30"/>
            </w:pPr>
            <w:r>
              <w:rPr>
                <w:szCs w:val="22"/>
              </w:rPr>
              <w:t xml:space="preserve">1. Voraussetzung für die Teilnahme am Programm ist ein Ansuchen </w:t>
            </w:r>
            <w:r>
              <w:rPr>
                <w:b/>
                <w:szCs w:val="22"/>
              </w:rPr>
              <w:t>um Eintragung in die Schulranglisten</w:t>
            </w:r>
            <w:r>
              <w:rPr>
                <w:szCs w:val="22"/>
              </w:rPr>
              <w:t>, welches</w:t>
            </w:r>
            <w:r>
              <w:rPr>
                <w:b/>
                <w:szCs w:val="22"/>
              </w:rPr>
              <w:t xml:space="preserve"> </w:t>
            </w:r>
            <w:r>
              <w:rPr>
                <w:szCs w:val="22"/>
              </w:rPr>
              <w:t xml:space="preserve">an das </w:t>
            </w:r>
            <w:r>
              <w:rPr>
                <w:szCs w:val="22"/>
                <w:u w:val="single"/>
              </w:rPr>
              <w:t xml:space="preserve">Deutsche Schulamt in Bozen </w:t>
            </w:r>
            <w:r>
              <w:rPr>
                <w:szCs w:val="22"/>
              </w:rPr>
              <w:t>gerichtet werden muss.</w:t>
            </w:r>
          </w:p>
          <w:p w:rsidR="000315FD" w:rsidRDefault="000315FD">
            <w:pPr>
              <w:spacing w:before="120"/>
              <w:ind w:left="-30"/>
            </w:pPr>
            <w:r>
              <w:rPr>
                <w:szCs w:val="22"/>
              </w:rPr>
              <w:t xml:space="preserve">Der </w:t>
            </w:r>
            <w:r>
              <w:rPr>
                <w:b/>
                <w:szCs w:val="22"/>
              </w:rPr>
              <w:t>Einreichtermin</w:t>
            </w:r>
            <w:r>
              <w:rPr>
                <w:szCs w:val="22"/>
              </w:rPr>
              <w:t xml:space="preserve"> für die Eintragung in die Schulranglisten für das Schuljahr 2016/2017 ist der </w:t>
            </w:r>
            <w:r w:rsidRPr="00700011">
              <w:rPr>
                <w:b/>
                <w:szCs w:val="22"/>
              </w:rPr>
              <w:t>4. März 2016</w:t>
            </w:r>
            <w:r>
              <w:rPr>
                <w:szCs w:val="22"/>
              </w:rPr>
              <w:t xml:space="preserve"> (Verfallsfrist). Das entsprechende Rundschreiben des Schulamtsleiters mit den genauen Modalitäten für die Eintragung ist auf der Homepage des Schulamtes veröffentlicht:</w:t>
            </w:r>
          </w:p>
          <w:p w:rsidR="000315FD" w:rsidRDefault="000315FD">
            <w:pPr>
              <w:spacing w:before="120"/>
              <w:ind w:left="-30"/>
            </w:pPr>
            <w:r>
              <w:rPr>
                <w:szCs w:val="22"/>
              </w:rPr>
              <w:t xml:space="preserve">      </w:t>
            </w:r>
            <w:hyperlink r:id="rId11" w:history="1">
              <w:r>
                <w:rPr>
                  <w:rStyle w:val="Hyperlink"/>
                  <w:szCs w:val="22"/>
                </w:rPr>
                <w:t>http://www.provinz.bz.it/schulamt/</w:t>
              </w:r>
            </w:hyperlink>
          </w:p>
          <w:p w:rsidR="000315FD" w:rsidRDefault="000315FD">
            <w:pPr>
              <w:spacing w:before="120"/>
              <w:ind w:left="-30"/>
            </w:pPr>
            <w:r>
              <w:rPr>
                <w:szCs w:val="22"/>
              </w:rPr>
              <w:t xml:space="preserve">2. Das </w:t>
            </w:r>
            <w:r>
              <w:rPr>
                <w:b/>
                <w:szCs w:val="22"/>
              </w:rPr>
              <w:t>Ansuchen um Teilnahme</w:t>
            </w:r>
            <w:r>
              <w:rPr>
                <w:szCs w:val="22"/>
              </w:rPr>
              <w:t xml:space="preserve"> am LehrerInnenvermittlungsprogramm ist nach dem Ansuchen um Eintragung in die Schulranglisten </w:t>
            </w:r>
            <w:r>
              <w:rPr>
                <w:b/>
                <w:szCs w:val="22"/>
              </w:rPr>
              <w:t xml:space="preserve">bis 1. Juli 2016 </w:t>
            </w:r>
            <w:r>
              <w:rPr>
                <w:szCs w:val="22"/>
              </w:rPr>
              <w:t xml:space="preserve">beim </w:t>
            </w:r>
            <w:r>
              <w:rPr>
                <w:szCs w:val="22"/>
                <w:u w:val="single"/>
              </w:rPr>
              <w:t>BMBF in Wien</w:t>
            </w:r>
            <w:r>
              <w:rPr>
                <w:szCs w:val="22"/>
              </w:rPr>
              <w:t xml:space="preserve"> einzureichen.</w:t>
            </w:r>
          </w:p>
          <w:p w:rsidR="000315FD" w:rsidRDefault="000315FD">
            <w:pPr>
              <w:spacing w:before="120"/>
              <w:ind w:left="-30"/>
            </w:pPr>
            <w:r>
              <w:rPr>
                <w:szCs w:val="22"/>
              </w:rPr>
              <w:t xml:space="preserve">3. Die Vergabe der Supplenzstellen, die sog. Stellenwahl, findet Ende August in Bozen statt. </w:t>
            </w:r>
          </w:p>
          <w:p w:rsidR="000315FD" w:rsidRDefault="000315FD">
            <w:pPr>
              <w:spacing w:before="120"/>
              <w:ind w:left="-30"/>
            </w:pPr>
          </w:p>
        </w:tc>
      </w:tr>
      <w:tr w:rsidR="000315FD" w:rsidTr="000B2F4B">
        <w:tc>
          <w:tcPr>
            <w:tcW w:w="2527" w:type="dxa"/>
          </w:tcPr>
          <w:p w:rsidR="000315FD" w:rsidRDefault="000315FD">
            <w:pPr>
              <w:spacing w:before="120"/>
              <w:rPr>
                <w:b/>
              </w:rPr>
            </w:pPr>
            <w:r>
              <w:rPr>
                <w:b/>
                <w:szCs w:val="22"/>
              </w:rPr>
              <w:t>Anzahl und Art der der angebotenen Stellen</w:t>
            </w:r>
          </w:p>
        </w:tc>
        <w:tc>
          <w:tcPr>
            <w:tcW w:w="6941" w:type="dxa"/>
          </w:tcPr>
          <w:p w:rsidR="000315FD" w:rsidRDefault="000315FD">
            <w:pPr>
              <w:spacing w:before="120"/>
            </w:pPr>
            <w:r>
              <w:rPr>
                <w:szCs w:val="22"/>
              </w:rPr>
              <w:t>Gemäß Dekret des Schulamtsleiters über die Genehmigung des tatsächlichen Stellenplanes.</w:t>
            </w:r>
          </w:p>
        </w:tc>
      </w:tr>
    </w:tbl>
    <w:p w:rsidR="000315FD" w:rsidRDefault="000315FD" w:rsidP="000B2F4B"/>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4860"/>
      </w:tblGrid>
      <w:tr w:rsidR="000315FD" w:rsidRPr="00693574" w:rsidTr="000B2F4B">
        <w:tc>
          <w:tcPr>
            <w:tcW w:w="4608" w:type="dxa"/>
            <w:tcBorders>
              <w:bottom w:val="nil"/>
              <w:right w:val="nil"/>
            </w:tcBorders>
          </w:tcPr>
          <w:p w:rsidR="000315FD" w:rsidRDefault="000315FD"/>
          <w:p w:rsidR="000315FD" w:rsidRDefault="000315FD">
            <w:r>
              <w:rPr>
                <w:szCs w:val="22"/>
              </w:rPr>
              <w:t xml:space="preserve">Für </w:t>
            </w:r>
            <w:r>
              <w:rPr>
                <w:b/>
                <w:szCs w:val="22"/>
              </w:rPr>
              <w:t xml:space="preserve">weitere </w:t>
            </w:r>
            <w:r>
              <w:rPr>
                <w:b/>
                <w:szCs w:val="22"/>
                <w:u w:val="single"/>
              </w:rPr>
              <w:t>Informationen</w:t>
            </w:r>
            <w:r>
              <w:rPr>
                <w:szCs w:val="22"/>
              </w:rPr>
              <w:t xml:space="preserve"> kontaktieren Sie:</w:t>
            </w:r>
          </w:p>
          <w:p w:rsidR="000315FD" w:rsidRDefault="000315FD">
            <w:pPr>
              <w:rPr>
                <w:b/>
              </w:rPr>
            </w:pPr>
            <w:r>
              <w:rPr>
                <w:b/>
                <w:szCs w:val="22"/>
              </w:rPr>
              <w:t xml:space="preserve">Deutsches Schulamt </w:t>
            </w:r>
          </w:p>
          <w:p w:rsidR="000315FD" w:rsidRDefault="000315FD">
            <w:pPr>
              <w:rPr>
                <w:b/>
              </w:rPr>
            </w:pPr>
            <w:r>
              <w:rPr>
                <w:b/>
                <w:szCs w:val="22"/>
              </w:rPr>
              <w:t>Amt für Aufnahme und Laufbahn</w:t>
            </w:r>
          </w:p>
          <w:p w:rsidR="000315FD" w:rsidRDefault="000315FD">
            <w:pPr>
              <w:rPr>
                <w:lang w:val="it-IT"/>
              </w:rPr>
            </w:pPr>
            <w:r>
              <w:rPr>
                <w:szCs w:val="22"/>
                <w:lang w:val="it-IT"/>
              </w:rPr>
              <w:t>Amba-Alagi-Straße, 10,</w:t>
            </w:r>
          </w:p>
          <w:p w:rsidR="000315FD" w:rsidRDefault="000315FD">
            <w:pPr>
              <w:rPr>
                <w:lang w:val="it-IT"/>
              </w:rPr>
            </w:pPr>
            <w:r>
              <w:rPr>
                <w:szCs w:val="22"/>
                <w:lang w:val="it-IT"/>
              </w:rPr>
              <w:t>I- 39100 BOZEN</w:t>
            </w:r>
          </w:p>
        </w:tc>
        <w:tc>
          <w:tcPr>
            <w:tcW w:w="4860" w:type="dxa"/>
            <w:tcBorders>
              <w:left w:val="nil"/>
              <w:bottom w:val="nil"/>
            </w:tcBorders>
          </w:tcPr>
          <w:p w:rsidR="000315FD" w:rsidRDefault="000315FD">
            <w:pPr>
              <w:rPr>
                <w:lang w:val="it-IT"/>
              </w:rPr>
            </w:pPr>
          </w:p>
          <w:p w:rsidR="000315FD" w:rsidRDefault="000315FD">
            <w:pPr>
              <w:rPr>
                <w:lang w:val="it-IT"/>
              </w:rPr>
            </w:pPr>
          </w:p>
          <w:p w:rsidR="000315FD" w:rsidRDefault="000315FD">
            <w:pPr>
              <w:rPr>
                <w:lang w:val="it-IT"/>
              </w:rPr>
            </w:pPr>
            <w:hyperlink r:id="rId12" w:history="1">
              <w:r>
                <w:rPr>
                  <w:rStyle w:val="Hyperlink"/>
                  <w:lang w:val="it-IT"/>
                </w:rPr>
                <w:t>http://www.provinz.bz.it/schulamt/</w:t>
              </w:r>
            </w:hyperlink>
          </w:p>
          <w:p w:rsidR="000315FD" w:rsidRDefault="000315FD">
            <w:pPr>
              <w:rPr>
                <w:lang w:val="it-IT"/>
              </w:rPr>
            </w:pPr>
          </w:p>
        </w:tc>
      </w:tr>
      <w:tr w:rsidR="000315FD" w:rsidTr="000B2F4B">
        <w:tc>
          <w:tcPr>
            <w:tcW w:w="4608" w:type="dxa"/>
            <w:tcBorders>
              <w:top w:val="nil"/>
              <w:bottom w:val="nil"/>
              <w:right w:val="nil"/>
            </w:tcBorders>
          </w:tcPr>
          <w:p w:rsidR="000315FD" w:rsidRPr="005A5B6E" w:rsidRDefault="000315FD">
            <w:pPr>
              <w:rPr>
                <w:lang w:val="it-IT"/>
              </w:rPr>
            </w:pPr>
          </w:p>
          <w:p w:rsidR="000315FD" w:rsidRDefault="000315FD">
            <w:r>
              <w:rPr>
                <w:szCs w:val="22"/>
              </w:rPr>
              <w:t>Rita Pristinger</w:t>
            </w:r>
          </w:p>
        </w:tc>
        <w:tc>
          <w:tcPr>
            <w:tcW w:w="4860" w:type="dxa"/>
            <w:tcBorders>
              <w:top w:val="nil"/>
              <w:left w:val="nil"/>
              <w:bottom w:val="nil"/>
            </w:tcBorders>
          </w:tcPr>
          <w:p w:rsidR="000315FD" w:rsidRDefault="000315FD">
            <w:pPr>
              <w:snapToGrid w:val="0"/>
              <w:rPr>
                <w:color w:val="000000"/>
              </w:rPr>
            </w:pPr>
          </w:p>
          <w:p w:rsidR="000315FD" w:rsidRDefault="000315FD">
            <w:pPr>
              <w:snapToGrid w:val="0"/>
              <w:rPr>
                <w:color w:val="000000"/>
              </w:rPr>
            </w:pPr>
            <w:r>
              <w:rPr>
                <w:color w:val="000000"/>
                <w:szCs w:val="22"/>
              </w:rPr>
              <w:t>Tel. 0039 – 0471/41 75 78</w:t>
            </w:r>
          </w:p>
          <w:p w:rsidR="000315FD" w:rsidRDefault="000315FD">
            <w:pPr>
              <w:rPr>
                <w:color w:val="000000"/>
              </w:rPr>
            </w:pPr>
            <w:hyperlink r:id="rId13" w:history="1">
              <w:r>
                <w:rPr>
                  <w:rStyle w:val="Hyperlink"/>
                  <w:szCs w:val="22"/>
                </w:rPr>
                <w:t>Rita.Pristinger@schule.suedtirol.it</w:t>
              </w:r>
            </w:hyperlink>
          </w:p>
          <w:p w:rsidR="000315FD" w:rsidRDefault="000315FD">
            <w:pPr>
              <w:rPr>
                <w:color w:val="000000"/>
              </w:rPr>
            </w:pPr>
          </w:p>
        </w:tc>
      </w:tr>
      <w:tr w:rsidR="000315FD" w:rsidTr="000B2F4B">
        <w:tc>
          <w:tcPr>
            <w:tcW w:w="9468" w:type="dxa"/>
            <w:gridSpan w:val="2"/>
          </w:tcPr>
          <w:p w:rsidR="000315FD" w:rsidRDefault="000315FD">
            <w:pPr>
              <w:snapToGrid w:val="0"/>
              <w:rPr>
                <w:color w:val="000000"/>
              </w:rPr>
            </w:pPr>
          </w:p>
          <w:p w:rsidR="000315FD" w:rsidRDefault="000315FD">
            <w:pPr>
              <w:snapToGrid w:val="0"/>
              <w:rPr>
                <w:b/>
                <w:color w:val="000000"/>
                <w:u w:val="single"/>
              </w:rPr>
            </w:pPr>
            <w:r>
              <w:rPr>
                <w:b/>
                <w:color w:val="000000"/>
                <w:szCs w:val="22"/>
                <w:u w:val="single"/>
              </w:rPr>
              <w:t>Einbringung der Bewerbungen:</w:t>
            </w:r>
          </w:p>
          <w:p w:rsidR="000315FD" w:rsidRDefault="000315FD">
            <w:pPr>
              <w:snapToGrid w:val="0"/>
              <w:rPr>
                <w:b/>
                <w:color w:val="000000"/>
                <w:u w:val="single"/>
              </w:rPr>
            </w:pPr>
          </w:p>
          <w:p w:rsidR="000315FD" w:rsidRDefault="000315FD">
            <w:pPr>
              <w:snapToGrid w:val="0"/>
              <w:rPr>
                <w:color w:val="000000"/>
              </w:rPr>
            </w:pPr>
            <w:r>
              <w:rPr>
                <w:color w:val="000000"/>
                <w:szCs w:val="22"/>
              </w:rPr>
              <w:t xml:space="preserve">Die Bewerbung ist </w:t>
            </w:r>
            <w:r>
              <w:rPr>
                <w:b/>
                <w:color w:val="000000"/>
                <w:szCs w:val="22"/>
              </w:rPr>
              <w:t>online</w:t>
            </w:r>
            <w:r>
              <w:rPr>
                <w:color w:val="000000"/>
                <w:szCs w:val="22"/>
              </w:rPr>
              <w:t xml:space="preserve"> auf der Website </w:t>
            </w:r>
            <w:hyperlink r:id="rId14" w:history="1">
              <w:r>
                <w:rPr>
                  <w:rStyle w:val="Hyperlink"/>
                  <w:szCs w:val="22"/>
                </w:rPr>
                <w:t>www.weltweitunterrichten.at</w:t>
              </w:r>
            </w:hyperlink>
            <w:r>
              <w:rPr>
                <w:color w:val="000000"/>
                <w:szCs w:val="22"/>
              </w:rPr>
              <w:t xml:space="preserve"> durchzuführen.</w:t>
            </w:r>
          </w:p>
          <w:p w:rsidR="000315FD" w:rsidRDefault="000315FD">
            <w:pPr>
              <w:snapToGrid w:val="0"/>
              <w:rPr>
                <w:color w:val="000000"/>
              </w:rPr>
            </w:pPr>
          </w:p>
          <w:p w:rsidR="000315FD" w:rsidRDefault="000315FD">
            <w:pPr>
              <w:rPr>
                <w:b/>
              </w:rPr>
            </w:pPr>
            <w:r>
              <w:rPr>
                <w:b/>
                <w:szCs w:val="22"/>
              </w:rPr>
              <w:t>Zusätzlich sind die Unterlagen an folgende Adresse einzureichen:</w:t>
            </w:r>
          </w:p>
          <w:p w:rsidR="000315FD" w:rsidRDefault="000315FD"/>
          <w:p w:rsidR="000315FD" w:rsidRDefault="000315FD">
            <w:pPr>
              <w:snapToGrid w:val="0"/>
              <w:rPr>
                <w:color w:val="000000"/>
              </w:rPr>
            </w:pPr>
            <w:r>
              <w:rPr>
                <w:color w:val="000000"/>
                <w:szCs w:val="22"/>
              </w:rPr>
              <w:t>Bundesministerium für Bildung und Frauen</w:t>
            </w:r>
          </w:p>
          <w:p w:rsidR="000315FD" w:rsidRDefault="000315FD">
            <w:pPr>
              <w:snapToGrid w:val="0"/>
              <w:rPr>
                <w:color w:val="000000"/>
              </w:rPr>
            </w:pPr>
            <w:r>
              <w:rPr>
                <w:color w:val="000000"/>
                <w:szCs w:val="22"/>
              </w:rPr>
              <w:t>Abteilung IP/3</w:t>
            </w:r>
          </w:p>
          <w:p w:rsidR="000315FD" w:rsidRPr="003678A7" w:rsidRDefault="000315FD">
            <w:pPr>
              <w:snapToGrid w:val="0"/>
              <w:rPr>
                <w:color w:val="000000"/>
                <w:lang w:val="de-DE"/>
              </w:rPr>
            </w:pPr>
            <w:r w:rsidRPr="003678A7">
              <w:rPr>
                <w:color w:val="000000"/>
                <w:szCs w:val="22"/>
                <w:lang w:val="de-DE"/>
              </w:rPr>
              <w:t>Schreyvogelgasse 2</w:t>
            </w:r>
          </w:p>
          <w:p w:rsidR="000315FD" w:rsidRPr="003678A7" w:rsidRDefault="000315FD">
            <w:pPr>
              <w:snapToGrid w:val="0"/>
              <w:rPr>
                <w:color w:val="000000"/>
                <w:lang w:val="de-DE"/>
              </w:rPr>
            </w:pPr>
            <w:r w:rsidRPr="003678A7">
              <w:rPr>
                <w:color w:val="000000"/>
                <w:szCs w:val="22"/>
                <w:lang w:val="de-DE"/>
              </w:rPr>
              <w:t>A - 1010  Wien</w:t>
            </w:r>
          </w:p>
          <w:p w:rsidR="000315FD" w:rsidRPr="003678A7" w:rsidRDefault="000315FD">
            <w:pPr>
              <w:snapToGrid w:val="0"/>
              <w:rPr>
                <w:color w:val="000000"/>
                <w:lang w:val="de-DE"/>
              </w:rPr>
            </w:pPr>
          </w:p>
          <w:p w:rsidR="000315FD" w:rsidRPr="003678A7" w:rsidRDefault="000315FD">
            <w:pPr>
              <w:snapToGrid w:val="0"/>
              <w:rPr>
                <w:color w:val="000000"/>
                <w:lang w:val="de-DE"/>
              </w:rPr>
            </w:pPr>
            <w:r w:rsidRPr="003678A7">
              <w:rPr>
                <w:color w:val="000000"/>
                <w:szCs w:val="22"/>
                <w:lang w:val="de-DE"/>
              </w:rPr>
              <w:t>Legen Sie Ihrer schriftlichen Bewerbung folgende Dokumente bei :</w:t>
            </w:r>
          </w:p>
          <w:p w:rsidR="000315FD" w:rsidRPr="003678A7" w:rsidRDefault="000315FD">
            <w:pPr>
              <w:snapToGrid w:val="0"/>
              <w:rPr>
                <w:color w:val="000000"/>
                <w:lang w:val="de-DE"/>
              </w:rPr>
            </w:pPr>
          </w:p>
          <w:p w:rsidR="000315FD" w:rsidRPr="003678A7" w:rsidRDefault="000315FD">
            <w:pPr>
              <w:snapToGrid w:val="0"/>
              <w:rPr>
                <w:color w:val="000000"/>
                <w:lang w:val="de-DE"/>
              </w:rPr>
            </w:pPr>
            <w:r w:rsidRPr="003678A7">
              <w:rPr>
                <w:color w:val="000000"/>
                <w:szCs w:val="22"/>
                <w:lang w:val="de-DE"/>
              </w:rPr>
              <w:t>- zwei Bewerbungsformulare, unterschrieben</w:t>
            </w:r>
          </w:p>
          <w:p w:rsidR="000315FD" w:rsidRPr="003678A7" w:rsidRDefault="000315FD">
            <w:pPr>
              <w:snapToGrid w:val="0"/>
              <w:rPr>
                <w:color w:val="000000"/>
                <w:lang w:val="de-DE"/>
              </w:rPr>
            </w:pPr>
            <w:r w:rsidRPr="003678A7">
              <w:rPr>
                <w:color w:val="000000"/>
                <w:szCs w:val="22"/>
                <w:lang w:val="de-DE"/>
              </w:rPr>
              <w:t>- Lebenslauf in deutscher Sprache (zweifach)</w:t>
            </w:r>
          </w:p>
          <w:p w:rsidR="000315FD" w:rsidRPr="003678A7" w:rsidRDefault="000315FD">
            <w:pPr>
              <w:snapToGrid w:val="0"/>
              <w:rPr>
                <w:color w:val="000000"/>
                <w:lang w:val="de-DE"/>
              </w:rPr>
            </w:pPr>
            <w:r w:rsidRPr="003678A7">
              <w:rPr>
                <w:color w:val="000000"/>
                <w:szCs w:val="22"/>
                <w:lang w:val="de-DE"/>
              </w:rPr>
              <w:t>- zwei Empfehlungsschreiben der Universität</w:t>
            </w:r>
          </w:p>
          <w:p w:rsidR="000315FD" w:rsidRPr="003678A7" w:rsidRDefault="000315FD">
            <w:pPr>
              <w:snapToGrid w:val="0"/>
              <w:rPr>
                <w:color w:val="000000"/>
                <w:lang w:val="de-DE"/>
              </w:rPr>
            </w:pPr>
            <w:r w:rsidRPr="003678A7">
              <w:rPr>
                <w:color w:val="000000"/>
                <w:szCs w:val="22"/>
                <w:lang w:val="de-DE"/>
              </w:rPr>
              <w:t>- eine Kopie des 2. Diplomprüfungszeugnisses (zweifach)</w:t>
            </w:r>
          </w:p>
          <w:p w:rsidR="000315FD" w:rsidRPr="003678A7" w:rsidRDefault="000315FD">
            <w:pPr>
              <w:snapToGrid w:val="0"/>
              <w:rPr>
                <w:color w:val="000000"/>
                <w:lang w:val="de-DE"/>
              </w:rPr>
            </w:pPr>
          </w:p>
          <w:p w:rsidR="000315FD" w:rsidRPr="003678A7" w:rsidRDefault="000315FD">
            <w:pPr>
              <w:snapToGrid w:val="0"/>
              <w:rPr>
                <w:b/>
                <w:color w:val="000000"/>
                <w:lang w:val="de-DE"/>
              </w:rPr>
            </w:pPr>
            <w:r w:rsidRPr="003678A7">
              <w:rPr>
                <w:b/>
                <w:color w:val="000000"/>
                <w:szCs w:val="22"/>
                <w:lang w:val="de-DE"/>
              </w:rPr>
              <w:t>Weitere Informationen :</w:t>
            </w:r>
          </w:p>
          <w:p w:rsidR="000315FD" w:rsidRPr="003678A7" w:rsidRDefault="000315FD">
            <w:pPr>
              <w:snapToGrid w:val="0"/>
              <w:rPr>
                <w:color w:val="000000"/>
                <w:lang w:val="de-DE"/>
              </w:rPr>
            </w:pPr>
            <w:r w:rsidRPr="003678A7">
              <w:rPr>
                <w:color w:val="000000"/>
                <w:szCs w:val="22"/>
                <w:lang w:val="de-DE"/>
              </w:rPr>
              <w:t>Bundesministerium für Bildung und Frauen</w:t>
            </w:r>
          </w:p>
          <w:p w:rsidR="000315FD" w:rsidRDefault="000315FD" w:rsidP="002300D9">
            <w:pPr>
              <w:snapToGrid w:val="0"/>
              <w:rPr>
                <w:color w:val="000000"/>
              </w:rPr>
            </w:pPr>
            <w:r>
              <w:rPr>
                <w:color w:val="000000"/>
                <w:szCs w:val="22"/>
              </w:rPr>
              <w:t>Abteilung IP/3</w:t>
            </w:r>
          </w:p>
          <w:p w:rsidR="000315FD" w:rsidRPr="003678A7" w:rsidRDefault="000315FD">
            <w:pPr>
              <w:snapToGrid w:val="0"/>
              <w:rPr>
                <w:color w:val="000000"/>
                <w:lang w:val="de-DE"/>
              </w:rPr>
            </w:pPr>
            <w:r w:rsidRPr="003678A7">
              <w:rPr>
                <w:color w:val="000000"/>
                <w:szCs w:val="22"/>
                <w:lang w:val="de-DE"/>
              </w:rPr>
              <w:t>Tel. 0043-1-53120 3626</w:t>
            </w:r>
          </w:p>
          <w:p w:rsidR="000315FD" w:rsidRPr="003678A7" w:rsidRDefault="000315FD">
            <w:pPr>
              <w:snapToGrid w:val="0"/>
              <w:rPr>
                <w:color w:val="000000"/>
                <w:lang w:val="de-DE"/>
              </w:rPr>
            </w:pPr>
            <w:hyperlink r:id="rId15" w:history="1">
              <w:r w:rsidRPr="003678A7">
                <w:rPr>
                  <w:rStyle w:val="Hyperlink"/>
                  <w:szCs w:val="22"/>
                  <w:lang w:val="de-DE"/>
                </w:rPr>
                <w:t>hanna.malhonen@bmbf.gv.at</w:t>
              </w:r>
            </w:hyperlink>
          </w:p>
          <w:p w:rsidR="000315FD" w:rsidRDefault="000315FD">
            <w:pPr>
              <w:snapToGrid w:val="0"/>
              <w:rPr>
                <w:color w:val="000000"/>
                <w:lang w:val="fr-FR"/>
              </w:rPr>
            </w:pPr>
            <w:hyperlink r:id="rId16" w:history="1">
              <w:r>
                <w:rPr>
                  <w:rStyle w:val="Hyperlink"/>
                  <w:szCs w:val="22"/>
                  <w:lang w:val="fr-FR"/>
                </w:rPr>
                <w:t>www.weltweitunterrichten.at</w:t>
              </w:r>
            </w:hyperlink>
          </w:p>
          <w:p w:rsidR="000315FD" w:rsidRDefault="000315FD">
            <w:pPr>
              <w:rPr>
                <w:lang w:val="fr-FR"/>
              </w:rPr>
            </w:pPr>
          </w:p>
        </w:tc>
      </w:tr>
    </w:tbl>
    <w:p w:rsidR="000315FD" w:rsidRPr="00A83C5A" w:rsidRDefault="000315FD" w:rsidP="00F8262A">
      <w:pPr>
        <w:spacing w:line="360" w:lineRule="auto"/>
      </w:pPr>
    </w:p>
    <w:p w:rsidR="000315FD" w:rsidRPr="00A83C5A" w:rsidRDefault="000315FD" w:rsidP="003D3BFF">
      <w:pPr>
        <w:spacing w:line="360" w:lineRule="auto"/>
        <w:jc w:val="center"/>
      </w:pPr>
      <w:r w:rsidRPr="00A83C5A">
        <w:t xml:space="preserve">Wien, </w:t>
      </w:r>
      <w:r w:rsidRPr="00A83C5A">
        <w:fldChar w:fldCharType="begin"/>
      </w:r>
      <w:r w:rsidRPr="00A83C5A">
        <w:instrText xml:space="preserve"> DOCPROPERTY "FSC#EIBPRECONFIG@1.1001:EIBApprovedAt" \@ "d. MMMM yyyy" </w:instrText>
      </w:r>
      <w:r w:rsidRPr="00A83C5A">
        <w:fldChar w:fldCharType="end"/>
      </w:r>
    </w:p>
    <w:p w:rsidR="000315FD" w:rsidRPr="00A83C5A" w:rsidRDefault="000315FD" w:rsidP="003D3BFF">
      <w:pPr>
        <w:spacing w:line="360" w:lineRule="auto"/>
        <w:jc w:val="center"/>
      </w:pPr>
      <w:r w:rsidRPr="00A83C5A">
        <w:t>Für die Bundesministerin:</w:t>
      </w:r>
    </w:p>
    <w:p w:rsidR="000315FD" w:rsidRPr="00A83C5A" w:rsidRDefault="000315FD" w:rsidP="003D3BFF">
      <w:pPr>
        <w:spacing w:line="360" w:lineRule="auto"/>
        <w:jc w:val="center"/>
      </w:pPr>
      <w:r>
        <w:t xml:space="preserve">MR </w:t>
      </w:r>
      <w:r>
        <w:fldChar w:fldCharType="begin"/>
      </w:r>
      <w:r>
        <w:instrText xml:space="preserve"> DOCPROPERTY "FSC#EIBPRECONFIG@1.1001:EIBApprovedByTitle" \* MERGEFORMAT </w:instrText>
      </w:r>
      <w:r>
        <w:fldChar w:fldCharType="end"/>
      </w:r>
    </w:p>
    <w:p w:rsidR="000315FD" w:rsidRPr="00A83C5A" w:rsidRDefault="000315FD" w:rsidP="003D3BFF">
      <w:pPr>
        <w:spacing w:line="360" w:lineRule="auto"/>
      </w:pPr>
    </w:p>
    <w:p w:rsidR="000315FD" w:rsidRDefault="000315FD" w:rsidP="003D3BFF">
      <w:pPr>
        <w:spacing w:line="360" w:lineRule="auto"/>
        <w:rPr>
          <w:b/>
          <w:i/>
          <w:sz w:val="20"/>
          <w:szCs w:val="20"/>
          <w:u w:val="single"/>
        </w:rPr>
      </w:pPr>
      <w:r w:rsidRPr="00A83C5A">
        <w:rPr>
          <w:b/>
          <w:i/>
          <w:sz w:val="20"/>
          <w:szCs w:val="20"/>
          <w:u w:val="single"/>
        </w:rPr>
        <w:t>Elektronisch gefertigt</w:t>
      </w:r>
    </w:p>
    <w:tbl>
      <w:tblPr>
        <w:tblW w:w="0" w:type="auto"/>
        <w:tblLook w:val="00A0" w:firstRow="1" w:lastRow="0" w:firstColumn="1" w:lastColumn="0" w:noHBand="0" w:noVBand="0"/>
      </w:tblPr>
      <w:tblGrid>
        <w:gridCol w:w="9552"/>
      </w:tblGrid>
      <w:tr w:rsidR="000315FD" w:rsidRPr="00A3767A">
        <w:trPr>
          <w:cantSplit/>
          <w:trHeight w:hRule="exact" w:val="2948"/>
        </w:trPr>
        <w:tc>
          <w:tcPr>
            <w:tcW w:w="9552" w:type="dxa"/>
          </w:tcPr>
          <w:p w:rsidR="000315FD" w:rsidRPr="0008578A" w:rsidRDefault="000315FD">
            <w:pPr>
              <w:keepNext/>
              <w:rPr>
                <w:color w:val="4F81BD"/>
                <w:szCs w:val="20"/>
                <w:lang w:val="de-DE" w:eastAsia="de-DE"/>
              </w:rPr>
            </w:pPr>
            <w:bookmarkStart w:id="1" w:name="ASS"/>
            <w:bookmarkEnd w:id="1"/>
          </w:p>
          <w:p w:rsidR="000315FD" w:rsidRPr="00D71073" w:rsidRDefault="000315FD">
            <w:pPr>
              <w:keepNext/>
              <w:rPr>
                <w:vanish/>
                <w:color w:val="4F81BD"/>
                <w:szCs w:val="20"/>
                <w:lang w:val="de-DE" w:eastAsia="de-DE"/>
              </w:rPr>
            </w:pPr>
            <w:r w:rsidRPr="00D71073">
              <w:rPr>
                <w:vanish/>
                <w:color w:val="4F81BD"/>
                <w:szCs w:val="20"/>
                <w:lang w:val="de-DE" w:eastAsia="de-DE"/>
              </w:rPr>
              <w:t>Platzhalter für die Amtssignatur</w:t>
            </w:r>
          </w:p>
          <w:p w:rsidR="000315FD" w:rsidRPr="00686E4D" w:rsidRDefault="000315FD">
            <w:pPr>
              <w:keepNext/>
              <w:rPr>
                <w:vanish/>
                <w:color w:val="4F81BD"/>
                <w:szCs w:val="20"/>
                <w:lang w:val="de-DE" w:eastAsia="de-DE"/>
              </w:rPr>
            </w:pPr>
          </w:p>
          <w:p w:rsidR="000315FD" w:rsidRPr="00686E4D" w:rsidRDefault="000315FD">
            <w:pPr>
              <w:keepNext/>
              <w:rPr>
                <w:vanish/>
                <w:color w:val="4F81BD"/>
                <w:szCs w:val="20"/>
                <w:lang w:val="de-DE" w:eastAsia="de-DE"/>
              </w:rPr>
            </w:pPr>
          </w:p>
          <w:p w:rsidR="000315FD" w:rsidRDefault="000315FD">
            <w:pPr>
              <w:keepNext/>
              <w:rPr>
                <w:vanish/>
                <w:color w:val="4F81BD"/>
                <w:szCs w:val="20"/>
                <w:lang w:val="de-DE" w:eastAsia="de-DE"/>
              </w:rPr>
            </w:pPr>
            <w:r w:rsidRPr="00D71073">
              <w:rPr>
                <w:vanish/>
                <w:color w:val="4F81BD"/>
                <w:szCs w:val="20"/>
                <w:lang w:val="de-DE" w:eastAsia="de-DE"/>
              </w:rPr>
              <w:t>Texteingabe ausschließlich oberhalb!</w:t>
            </w:r>
          </w:p>
          <w:p w:rsidR="000315FD" w:rsidRDefault="000315FD">
            <w:pPr>
              <w:keepNext/>
              <w:rPr>
                <w:vanish/>
                <w:color w:val="4F81BD"/>
              </w:rPr>
            </w:pPr>
          </w:p>
          <w:p w:rsidR="000315FD" w:rsidRDefault="000315FD">
            <w:pPr>
              <w:keepNext/>
              <w:rPr>
                <w:vanish/>
                <w:color w:val="4F81BD"/>
              </w:rPr>
            </w:pPr>
          </w:p>
          <w:p w:rsidR="000315FD" w:rsidRPr="00D71073" w:rsidRDefault="000315FD">
            <w:pPr>
              <w:keepNext/>
              <w:tabs>
                <w:tab w:val="left" w:pos="1134"/>
              </w:tabs>
              <w:ind w:left="1134" w:hanging="1134"/>
              <w:rPr>
                <w:vanish/>
                <w:color w:val="4F81BD"/>
              </w:rPr>
            </w:pPr>
            <w:r>
              <w:rPr>
                <w:b/>
                <w:vanish/>
                <w:color w:val="4F81BD"/>
                <w:szCs w:val="22"/>
              </w:rPr>
              <w:t>Hinweis</w:t>
            </w:r>
            <w:r>
              <w:rPr>
                <w:vanish/>
                <w:color w:val="4F81BD"/>
                <w:szCs w:val="22"/>
              </w:rPr>
              <w:t>:</w:t>
            </w:r>
            <w:r>
              <w:rPr>
                <w:vanish/>
                <w:color w:val="4F81BD"/>
                <w:szCs w:val="22"/>
              </w:rPr>
              <w:tab/>
              <w:t xml:space="preserve">Sollte sich ausschließlich dieser Platzhalter auf eine neue Seite verschieben, muss nach </w:t>
            </w:r>
            <w:r>
              <w:rPr>
                <w:i/>
                <w:vanish/>
                <w:color w:val="4F81BD"/>
                <w:szCs w:val="22"/>
              </w:rPr>
              <w:t>„Elektronisch gefertigt“</w:t>
            </w:r>
            <w:r>
              <w:rPr>
                <w:vanish/>
                <w:color w:val="4F81BD"/>
                <w:szCs w:val="22"/>
              </w:rPr>
              <w:t xml:space="preserve"> ein manueller Seitenumbruch (Strg+Enter) eingefügt werden, damit auch im PDF-Dokument eine korrekte Seitennummerierung berücksichtigt wird!</w:t>
            </w:r>
          </w:p>
        </w:tc>
      </w:tr>
    </w:tbl>
    <w:p w:rsidR="000315FD" w:rsidRPr="00A3767A" w:rsidRDefault="000315FD" w:rsidP="00A3767A">
      <w:pPr>
        <w:keepNext/>
        <w:spacing w:line="360" w:lineRule="auto"/>
        <w:rPr>
          <w:rFonts w:cs="Arial"/>
          <w:vanish/>
          <w:color w:val="3366FF"/>
          <w:szCs w:val="20"/>
        </w:rPr>
      </w:pPr>
    </w:p>
    <w:sectPr w:rsidR="000315FD" w:rsidRPr="00A3767A" w:rsidSect="00322508">
      <w:headerReference w:type="default" r:id="rId17"/>
      <w:footerReference w:type="first" r:id="rId18"/>
      <w:pgSz w:w="11906" w:h="16838" w:code="9"/>
      <w:pgMar w:top="850" w:right="1247" w:bottom="1134" w:left="124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5FD" w:rsidRDefault="000315FD">
      <w:r>
        <w:separator/>
      </w:r>
    </w:p>
  </w:endnote>
  <w:endnote w:type="continuationSeparator" w:id="0">
    <w:p w:rsidR="000315FD" w:rsidRDefault="00031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A0" w:firstRow="1" w:lastRow="0" w:firstColumn="1" w:lastColumn="0" w:noHBand="0" w:noVBand="0"/>
    </w:tblPr>
    <w:tblGrid>
      <w:gridCol w:w="7088"/>
      <w:gridCol w:w="3118"/>
    </w:tblGrid>
    <w:tr w:rsidR="000315FD" w:rsidRPr="009D7880" w:rsidTr="0020655D">
      <w:trPr>
        <w:cantSplit/>
        <w:trHeight w:hRule="exact" w:val="1418"/>
      </w:trPr>
      <w:tc>
        <w:tcPr>
          <w:tcW w:w="7088" w:type="dxa"/>
          <w:vAlign w:val="bottom"/>
        </w:tcPr>
        <w:p w:rsidR="000315FD" w:rsidRPr="00602732" w:rsidRDefault="000315FD" w:rsidP="0020655D">
          <w:pPr>
            <w:pStyle w:val="Footer"/>
            <w:tabs>
              <w:tab w:val="clear" w:pos="4536"/>
              <w:tab w:val="clear" w:pos="9072"/>
              <w:tab w:val="left" w:pos="1134"/>
            </w:tabs>
            <w:spacing w:before="10"/>
            <w:rPr>
              <w:sz w:val="14"/>
              <w:szCs w:val="14"/>
            </w:rPr>
          </w:pPr>
          <w:r w:rsidRPr="00602732">
            <w:rPr>
              <w:sz w:val="14"/>
              <w:szCs w:val="14"/>
            </w:rPr>
            <w:t>Geschäftszahl:</w:t>
          </w:r>
          <w:r w:rsidRPr="00602732">
            <w:rPr>
              <w:sz w:val="14"/>
              <w:szCs w:val="14"/>
            </w:rPr>
            <w:tab/>
          </w:r>
          <w:r w:rsidRPr="00602732">
            <w:rPr>
              <w:sz w:val="14"/>
              <w:szCs w:val="14"/>
            </w:rPr>
            <w:fldChar w:fldCharType="begin"/>
          </w:r>
          <w:r w:rsidRPr="00602732">
            <w:rPr>
              <w:sz w:val="14"/>
              <w:szCs w:val="14"/>
            </w:rPr>
            <w:instrText xml:space="preserve"> DOCPROPERTY "FSC#COOELAK@1.1001:FileReference" \* MERGEFORMAT </w:instrText>
          </w:r>
          <w:r w:rsidRPr="00602732">
            <w:rPr>
              <w:sz w:val="14"/>
              <w:szCs w:val="14"/>
            </w:rPr>
            <w:fldChar w:fldCharType="separate"/>
          </w:r>
          <w:r>
            <w:rPr>
              <w:sz w:val="14"/>
              <w:szCs w:val="14"/>
            </w:rPr>
            <w:t>BMBF-729/0001-IP/3/2016</w:t>
          </w:r>
          <w:r w:rsidRPr="00602732">
            <w:rPr>
              <w:sz w:val="14"/>
              <w:szCs w:val="14"/>
            </w:rPr>
            <w:fldChar w:fldCharType="end"/>
          </w:r>
        </w:p>
        <w:p w:rsidR="000315FD" w:rsidRPr="00700011" w:rsidRDefault="000315FD" w:rsidP="0020655D">
          <w:pPr>
            <w:pStyle w:val="Footer"/>
            <w:tabs>
              <w:tab w:val="clear" w:pos="4536"/>
              <w:tab w:val="clear" w:pos="9072"/>
              <w:tab w:val="left" w:pos="1134"/>
            </w:tabs>
            <w:spacing w:before="20"/>
            <w:rPr>
              <w:sz w:val="14"/>
              <w:szCs w:val="14"/>
              <w:lang w:val="it-IT"/>
            </w:rPr>
          </w:pPr>
          <w:r w:rsidRPr="00602732">
            <w:rPr>
              <w:sz w:val="14"/>
              <w:szCs w:val="14"/>
            </w:rPr>
            <w:t>SachbearbeiterIn:</w:t>
          </w:r>
          <w:r w:rsidRPr="00602732">
            <w:rPr>
              <w:sz w:val="14"/>
              <w:szCs w:val="14"/>
            </w:rPr>
            <w:tab/>
          </w:r>
          <w:r>
            <w:rPr>
              <w:sz w:val="14"/>
              <w:szCs w:val="14"/>
            </w:rPr>
            <w:t xml:space="preserve">Mag. </w:t>
          </w:r>
          <w:r w:rsidRPr="00700011">
            <w:rPr>
              <w:sz w:val="14"/>
              <w:szCs w:val="14"/>
              <w:lang w:val="it-IT"/>
            </w:rPr>
            <w:t>Hanna Malhonen</w:t>
          </w:r>
        </w:p>
        <w:p w:rsidR="000315FD" w:rsidRPr="00700011" w:rsidRDefault="000315FD" w:rsidP="0020655D">
          <w:pPr>
            <w:pStyle w:val="Footer"/>
            <w:tabs>
              <w:tab w:val="clear" w:pos="4536"/>
              <w:tab w:val="clear" w:pos="9072"/>
              <w:tab w:val="left" w:pos="1134"/>
            </w:tabs>
            <w:spacing w:before="20"/>
            <w:rPr>
              <w:sz w:val="14"/>
              <w:szCs w:val="14"/>
              <w:lang w:val="it-IT"/>
            </w:rPr>
          </w:pPr>
          <w:r w:rsidRPr="00700011">
            <w:rPr>
              <w:sz w:val="14"/>
              <w:szCs w:val="14"/>
              <w:lang w:val="it-IT"/>
            </w:rPr>
            <w:t>Abteilung:</w:t>
          </w:r>
          <w:r w:rsidRPr="00700011">
            <w:rPr>
              <w:sz w:val="14"/>
              <w:szCs w:val="14"/>
              <w:lang w:val="it-IT"/>
            </w:rPr>
            <w:tab/>
          </w:r>
          <w:r w:rsidRPr="00700011">
            <w:rPr>
              <w:sz w:val="14"/>
              <w:szCs w:val="14"/>
              <w:lang w:val="it-IT"/>
            </w:rPr>
            <w:fldChar w:fldCharType="begin"/>
          </w:r>
          <w:r w:rsidRPr="00700011">
            <w:rPr>
              <w:sz w:val="14"/>
              <w:szCs w:val="14"/>
              <w:lang w:val="it-IT"/>
            </w:rPr>
            <w:instrText xml:space="preserve"> DOCPROPERTY "FSC#COOELAK@1.1001:FileRefOU" \* MERGEFORMAT </w:instrText>
          </w:r>
          <w:r w:rsidRPr="00700011">
            <w:rPr>
              <w:sz w:val="14"/>
              <w:szCs w:val="14"/>
              <w:lang w:val="it-IT"/>
            </w:rPr>
            <w:fldChar w:fldCharType="separate"/>
          </w:r>
          <w:r>
            <w:rPr>
              <w:sz w:val="14"/>
              <w:szCs w:val="14"/>
              <w:lang w:val="it-IT"/>
            </w:rPr>
            <w:t>IP/3</w:t>
          </w:r>
          <w:r w:rsidRPr="00700011">
            <w:rPr>
              <w:sz w:val="14"/>
              <w:szCs w:val="14"/>
              <w:lang w:val="it-IT"/>
            </w:rPr>
            <w:fldChar w:fldCharType="end"/>
          </w:r>
        </w:p>
        <w:p w:rsidR="000315FD" w:rsidRPr="00700011" w:rsidRDefault="000315FD" w:rsidP="0020655D">
          <w:pPr>
            <w:pStyle w:val="Footer"/>
            <w:tabs>
              <w:tab w:val="clear" w:pos="4536"/>
              <w:tab w:val="clear" w:pos="9072"/>
              <w:tab w:val="left" w:pos="1134"/>
            </w:tabs>
            <w:spacing w:before="20"/>
            <w:rPr>
              <w:sz w:val="14"/>
              <w:szCs w:val="14"/>
              <w:lang w:val="it-IT"/>
            </w:rPr>
          </w:pPr>
          <w:r w:rsidRPr="00700011">
            <w:rPr>
              <w:sz w:val="14"/>
              <w:szCs w:val="14"/>
              <w:lang w:val="it-IT"/>
            </w:rPr>
            <w:t>E-Mail:</w:t>
          </w:r>
          <w:r w:rsidRPr="00700011">
            <w:rPr>
              <w:sz w:val="14"/>
              <w:szCs w:val="14"/>
              <w:lang w:val="it-IT"/>
            </w:rPr>
            <w:tab/>
          </w:r>
          <w:r w:rsidRPr="00700011">
            <w:rPr>
              <w:sz w:val="14"/>
              <w:szCs w:val="14"/>
              <w:lang w:val="it-IT"/>
            </w:rPr>
            <w:fldChar w:fldCharType="begin"/>
          </w:r>
          <w:r w:rsidRPr="00700011">
            <w:rPr>
              <w:sz w:val="14"/>
              <w:szCs w:val="14"/>
              <w:lang w:val="it-IT"/>
            </w:rPr>
            <w:instrText xml:space="preserve"> DOCPROPERTY "FSC#EIBPRECONFIG@1.1001:EIBProcessResponsibleMail" \* MERGEFORMAT </w:instrText>
          </w:r>
          <w:r w:rsidRPr="00700011">
            <w:rPr>
              <w:sz w:val="14"/>
              <w:szCs w:val="14"/>
              <w:lang w:val="it-IT"/>
            </w:rPr>
            <w:fldChar w:fldCharType="separate"/>
          </w:r>
          <w:r>
            <w:rPr>
              <w:sz w:val="14"/>
              <w:szCs w:val="14"/>
              <w:lang w:val="it-IT"/>
            </w:rPr>
            <w:t>hanna.malhonen@bmbf.gv.at</w:t>
          </w:r>
          <w:r w:rsidRPr="00700011">
            <w:rPr>
              <w:sz w:val="14"/>
              <w:szCs w:val="14"/>
              <w:lang w:val="it-IT"/>
            </w:rPr>
            <w:fldChar w:fldCharType="end"/>
          </w:r>
        </w:p>
        <w:p w:rsidR="000315FD" w:rsidRPr="00602732" w:rsidRDefault="000315FD" w:rsidP="0020655D">
          <w:pPr>
            <w:pStyle w:val="Footer"/>
            <w:tabs>
              <w:tab w:val="clear" w:pos="4536"/>
              <w:tab w:val="clear" w:pos="9072"/>
              <w:tab w:val="left" w:pos="1134"/>
            </w:tabs>
            <w:spacing w:before="20"/>
            <w:rPr>
              <w:sz w:val="14"/>
              <w:szCs w:val="14"/>
            </w:rPr>
          </w:pPr>
          <w:r w:rsidRPr="00602732">
            <w:rPr>
              <w:sz w:val="14"/>
              <w:szCs w:val="14"/>
            </w:rPr>
            <w:t>Telefon/Fax:</w:t>
          </w:r>
          <w:r w:rsidRPr="00602732">
            <w:rPr>
              <w:sz w:val="14"/>
              <w:szCs w:val="14"/>
            </w:rPr>
            <w:tab/>
            <w:t>+43 1 531 20-</w:t>
          </w:r>
          <w:r w:rsidRPr="00602732">
            <w:rPr>
              <w:sz w:val="14"/>
              <w:szCs w:val="14"/>
            </w:rPr>
            <w:fldChar w:fldCharType="begin"/>
          </w:r>
          <w:r w:rsidRPr="00602732">
            <w:rPr>
              <w:sz w:val="14"/>
              <w:szCs w:val="14"/>
            </w:rPr>
            <w:instrText xml:space="preserve"> DOCPROPERTY "FSC#EIBPRECONFIG@1.1001:EIBProcessResponsiblePhone" \* MERGEFORMAT </w:instrText>
          </w:r>
          <w:r w:rsidRPr="00602732">
            <w:rPr>
              <w:sz w:val="14"/>
              <w:szCs w:val="14"/>
            </w:rPr>
            <w:fldChar w:fldCharType="separate"/>
          </w:r>
          <w:r>
            <w:rPr>
              <w:sz w:val="14"/>
              <w:szCs w:val="14"/>
            </w:rPr>
            <w:t>3626</w:t>
          </w:r>
          <w:r w:rsidRPr="00602732">
            <w:rPr>
              <w:sz w:val="14"/>
              <w:szCs w:val="14"/>
            </w:rPr>
            <w:fldChar w:fldCharType="end"/>
          </w:r>
          <w:r w:rsidRPr="00602732">
            <w:rPr>
              <w:sz w:val="14"/>
              <w:szCs w:val="14"/>
            </w:rPr>
            <w:t>/531</w:t>
          </w:r>
          <w:r>
            <w:rPr>
              <w:sz w:val="14"/>
              <w:szCs w:val="14"/>
            </w:rPr>
            <w:t xml:space="preserve"> </w:t>
          </w:r>
          <w:r w:rsidRPr="00602732">
            <w:rPr>
              <w:sz w:val="14"/>
              <w:szCs w:val="14"/>
            </w:rPr>
            <w:t>20-</w:t>
          </w:r>
          <w:r w:rsidRPr="00602732">
            <w:rPr>
              <w:sz w:val="14"/>
              <w:szCs w:val="14"/>
            </w:rPr>
            <w:fldChar w:fldCharType="begin"/>
          </w:r>
          <w:r w:rsidRPr="00602732">
            <w:rPr>
              <w:sz w:val="14"/>
              <w:szCs w:val="14"/>
            </w:rPr>
            <w:instrText xml:space="preserve"> DOCPROPERTY "FSC#EIBPRECONFIG@1.1001:EIBProcessResponsibleFax" \* MERGEFORMAT </w:instrText>
          </w:r>
          <w:r w:rsidRPr="00602732">
            <w:rPr>
              <w:sz w:val="14"/>
              <w:szCs w:val="14"/>
            </w:rPr>
            <w:fldChar w:fldCharType="separate"/>
          </w:r>
          <w:r>
            <w:rPr>
              <w:sz w:val="14"/>
              <w:szCs w:val="14"/>
            </w:rPr>
            <w:t>813626</w:t>
          </w:r>
          <w:r w:rsidRPr="00602732">
            <w:rPr>
              <w:sz w:val="14"/>
              <w:szCs w:val="14"/>
            </w:rPr>
            <w:fldChar w:fldCharType="end"/>
          </w:r>
        </w:p>
        <w:p w:rsidR="000315FD" w:rsidRPr="00602732" w:rsidRDefault="000315FD" w:rsidP="0020655D">
          <w:pPr>
            <w:pStyle w:val="Footer"/>
            <w:tabs>
              <w:tab w:val="clear" w:pos="4536"/>
              <w:tab w:val="clear" w:pos="9072"/>
              <w:tab w:val="left" w:pos="1134"/>
            </w:tabs>
            <w:spacing w:before="10"/>
            <w:rPr>
              <w:sz w:val="14"/>
              <w:szCs w:val="14"/>
            </w:rPr>
          </w:pPr>
          <w:r w:rsidRPr="00602732">
            <w:rPr>
              <w:sz w:val="14"/>
              <w:szCs w:val="14"/>
            </w:rPr>
            <w:t>Ihr Zeichen:</w:t>
          </w:r>
          <w:r w:rsidRPr="00602732">
            <w:rPr>
              <w:sz w:val="14"/>
              <w:szCs w:val="14"/>
            </w:rPr>
            <w:tab/>
          </w:r>
          <w:r w:rsidRPr="00602732">
            <w:rPr>
              <w:sz w:val="14"/>
              <w:szCs w:val="14"/>
            </w:rPr>
            <w:fldChar w:fldCharType="begin"/>
          </w:r>
          <w:r w:rsidRPr="00602732">
            <w:rPr>
              <w:sz w:val="14"/>
              <w:szCs w:val="14"/>
            </w:rPr>
            <w:instrText xml:space="preserve"> DOCPROPERTY "FSC#EIBPRECONFIG@1.1001:ExtRefInc" \* MERGEFORMAT </w:instrText>
          </w:r>
          <w:r w:rsidRPr="00602732">
            <w:rPr>
              <w:sz w:val="14"/>
              <w:szCs w:val="14"/>
            </w:rPr>
            <w:fldChar w:fldCharType="end"/>
          </w:r>
        </w:p>
        <w:p w:rsidR="000315FD" w:rsidRPr="009D7880" w:rsidRDefault="000315FD" w:rsidP="0020655D">
          <w:pPr>
            <w:pStyle w:val="Footer"/>
            <w:tabs>
              <w:tab w:val="clear" w:pos="4536"/>
              <w:tab w:val="clear" w:pos="9072"/>
              <w:tab w:val="left" w:pos="1134"/>
            </w:tabs>
            <w:rPr>
              <w:sz w:val="10"/>
              <w:szCs w:val="14"/>
            </w:rPr>
          </w:pPr>
        </w:p>
        <w:p w:rsidR="000315FD" w:rsidRDefault="000315FD" w:rsidP="0020655D">
          <w:pPr>
            <w:pStyle w:val="Footer"/>
            <w:tabs>
              <w:tab w:val="clear" w:pos="4536"/>
              <w:tab w:val="clear" w:pos="9072"/>
              <w:tab w:val="left" w:pos="1134"/>
            </w:tabs>
            <w:rPr>
              <w:sz w:val="14"/>
              <w:szCs w:val="14"/>
            </w:rPr>
          </w:pPr>
          <w:r w:rsidRPr="00602732">
            <w:rPr>
              <w:sz w:val="14"/>
              <w:szCs w:val="14"/>
            </w:rPr>
            <w:t>Antwortschreiben bitte unter Anführung der Geschäftszahl.</w:t>
          </w:r>
        </w:p>
        <w:p w:rsidR="000315FD" w:rsidRPr="00626B34" w:rsidRDefault="000315FD" w:rsidP="0020655D">
          <w:pPr>
            <w:pStyle w:val="Footer"/>
            <w:tabs>
              <w:tab w:val="clear" w:pos="4536"/>
              <w:tab w:val="clear" w:pos="9072"/>
              <w:tab w:val="left" w:pos="1134"/>
            </w:tabs>
            <w:rPr>
              <w:sz w:val="2"/>
              <w:szCs w:val="14"/>
            </w:rPr>
          </w:pPr>
        </w:p>
      </w:tc>
      <w:tc>
        <w:tcPr>
          <w:tcW w:w="3118" w:type="dxa"/>
          <w:vAlign w:val="bottom"/>
        </w:tcPr>
        <w:p w:rsidR="000315FD" w:rsidRPr="009D7880" w:rsidRDefault="000315FD" w:rsidP="0020655D">
          <w:pPr>
            <w:pStyle w:val="Footer"/>
            <w:tabs>
              <w:tab w:val="clear" w:pos="4536"/>
              <w:tab w:val="clear" w:pos="9072"/>
            </w:tabs>
            <w:rPr>
              <w:sz w:val="14"/>
              <w:szCs w:val="14"/>
            </w:rPr>
          </w:pPr>
          <w:r w:rsidRPr="009D7880">
            <w:rPr>
              <w:sz w:val="14"/>
              <w:szCs w:val="14"/>
            </w:rPr>
            <w:t>Minoritenplatz 5</w:t>
          </w:r>
        </w:p>
        <w:p w:rsidR="000315FD" w:rsidRPr="009D7880" w:rsidRDefault="000315FD" w:rsidP="0020655D">
          <w:pPr>
            <w:pStyle w:val="Footer"/>
            <w:tabs>
              <w:tab w:val="clear" w:pos="4536"/>
              <w:tab w:val="clear" w:pos="9072"/>
            </w:tabs>
            <w:spacing w:before="20"/>
            <w:rPr>
              <w:sz w:val="14"/>
              <w:szCs w:val="14"/>
            </w:rPr>
          </w:pPr>
          <w:r w:rsidRPr="009D7880">
            <w:rPr>
              <w:sz w:val="14"/>
              <w:szCs w:val="14"/>
            </w:rPr>
            <w:t>1014 Wien</w:t>
          </w:r>
        </w:p>
        <w:p w:rsidR="000315FD" w:rsidRPr="009D7880" w:rsidRDefault="000315FD" w:rsidP="0020655D">
          <w:pPr>
            <w:pStyle w:val="Footer"/>
            <w:tabs>
              <w:tab w:val="clear" w:pos="4536"/>
              <w:tab w:val="clear" w:pos="9072"/>
            </w:tabs>
            <w:spacing w:before="20"/>
            <w:rPr>
              <w:sz w:val="14"/>
              <w:szCs w:val="14"/>
            </w:rPr>
          </w:pPr>
          <w:r w:rsidRPr="009D7880">
            <w:rPr>
              <w:sz w:val="14"/>
              <w:szCs w:val="14"/>
            </w:rPr>
            <w:t>Tel.: +43 1 531 20-</w:t>
          </w:r>
          <w:r>
            <w:rPr>
              <w:sz w:val="14"/>
              <w:szCs w:val="14"/>
            </w:rPr>
            <w:t>0</w:t>
          </w:r>
        </w:p>
        <w:p w:rsidR="000315FD" w:rsidRPr="009D7880" w:rsidRDefault="000315FD" w:rsidP="0020655D">
          <w:pPr>
            <w:pStyle w:val="Footer"/>
            <w:tabs>
              <w:tab w:val="clear" w:pos="4536"/>
              <w:tab w:val="clear" w:pos="9072"/>
            </w:tabs>
            <w:spacing w:before="20"/>
            <w:rPr>
              <w:sz w:val="14"/>
              <w:szCs w:val="14"/>
            </w:rPr>
          </w:pPr>
          <w:r w:rsidRPr="009D7880">
            <w:rPr>
              <w:sz w:val="14"/>
              <w:szCs w:val="14"/>
            </w:rPr>
            <w:t>Fax: +43 1 531 20</w:t>
          </w:r>
          <w:r>
            <w:rPr>
              <w:sz w:val="14"/>
              <w:szCs w:val="14"/>
            </w:rPr>
            <w:t>-3099</w:t>
          </w:r>
        </w:p>
        <w:p w:rsidR="000315FD" w:rsidRPr="009D7880" w:rsidRDefault="000315FD" w:rsidP="0020655D">
          <w:pPr>
            <w:pStyle w:val="Footer"/>
            <w:tabs>
              <w:tab w:val="clear" w:pos="4536"/>
              <w:tab w:val="clear" w:pos="9072"/>
            </w:tabs>
            <w:spacing w:before="10"/>
            <w:rPr>
              <w:sz w:val="14"/>
              <w:szCs w:val="14"/>
            </w:rPr>
          </w:pPr>
          <w:r w:rsidRPr="009D7880">
            <w:rPr>
              <w:sz w:val="14"/>
              <w:szCs w:val="14"/>
            </w:rPr>
            <w:t>min</w:t>
          </w:r>
          <w:r>
            <w:rPr>
              <w:sz w:val="14"/>
              <w:szCs w:val="14"/>
            </w:rPr>
            <w:t>i</w:t>
          </w:r>
          <w:r w:rsidRPr="009D7880">
            <w:rPr>
              <w:sz w:val="14"/>
              <w:szCs w:val="14"/>
            </w:rPr>
            <w:t>sterium@bmbf.gv.at</w:t>
          </w:r>
        </w:p>
        <w:p w:rsidR="000315FD" w:rsidRPr="009D7880" w:rsidRDefault="000315FD" w:rsidP="0020655D">
          <w:pPr>
            <w:pStyle w:val="Footer"/>
            <w:tabs>
              <w:tab w:val="clear" w:pos="4536"/>
              <w:tab w:val="clear" w:pos="9072"/>
            </w:tabs>
            <w:spacing w:before="10"/>
            <w:rPr>
              <w:sz w:val="14"/>
              <w:szCs w:val="14"/>
            </w:rPr>
          </w:pPr>
          <w:r w:rsidRPr="009D7880">
            <w:rPr>
              <w:sz w:val="14"/>
              <w:szCs w:val="14"/>
            </w:rPr>
            <w:t>www.bmbf.gv.at</w:t>
          </w:r>
        </w:p>
        <w:p w:rsidR="000315FD" w:rsidRPr="009D7880" w:rsidRDefault="000315FD" w:rsidP="0020655D">
          <w:pPr>
            <w:pStyle w:val="Footer"/>
            <w:tabs>
              <w:tab w:val="clear" w:pos="4536"/>
              <w:tab w:val="clear" w:pos="9072"/>
              <w:tab w:val="left" w:pos="1134"/>
            </w:tabs>
            <w:rPr>
              <w:sz w:val="10"/>
              <w:szCs w:val="14"/>
            </w:rPr>
          </w:pPr>
        </w:p>
        <w:p w:rsidR="000315FD" w:rsidRDefault="000315FD" w:rsidP="0020655D">
          <w:pPr>
            <w:pStyle w:val="Footer"/>
            <w:tabs>
              <w:tab w:val="clear" w:pos="4536"/>
              <w:tab w:val="clear" w:pos="9072"/>
            </w:tabs>
            <w:rPr>
              <w:rFonts w:cs="Arial"/>
              <w:sz w:val="14"/>
              <w:szCs w:val="10"/>
              <w:lang w:eastAsia="de-DE"/>
            </w:rPr>
          </w:pPr>
          <w:r w:rsidRPr="009D7880">
            <w:rPr>
              <w:rFonts w:cs="Arial"/>
              <w:sz w:val="14"/>
              <w:szCs w:val="10"/>
              <w:lang w:eastAsia="de-DE"/>
            </w:rPr>
            <w:t>DVR 0064301</w:t>
          </w:r>
        </w:p>
        <w:p w:rsidR="000315FD" w:rsidRPr="00626B34" w:rsidRDefault="000315FD" w:rsidP="0020655D">
          <w:pPr>
            <w:pStyle w:val="Footer"/>
            <w:tabs>
              <w:tab w:val="clear" w:pos="4536"/>
              <w:tab w:val="clear" w:pos="9072"/>
            </w:tabs>
            <w:rPr>
              <w:rFonts w:cs="Arial"/>
              <w:sz w:val="2"/>
              <w:szCs w:val="14"/>
            </w:rPr>
          </w:pPr>
        </w:p>
      </w:tc>
    </w:tr>
  </w:tbl>
  <w:p w:rsidR="000315FD" w:rsidRPr="00800751" w:rsidRDefault="000315FD" w:rsidP="0020655D">
    <w:pPr>
      <w:pStyle w:val="Footer"/>
      <w:tabs>
        <w:tab w:val="clear" w:pos="4536"/>
        <w:tab w:val="clear" w:pos="9072"/>
      </w:tabs>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5FD" w:rsidRDefault="000315FD">
      <w:r>
        <w:separator/>
      </w:r>
    </w:p>
  </w:footnote>
  <w:footnote w:type="continuationSeparator" w:id="0">
    <w:p w:rsidR="000315FD" w:rsidRDefault="000315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5FD" w:rsidRDefault="000315FD">
    <w:pPr>
      <w:jc w:val="center"/>
      <w:rPr>
        <w:sz w:val="20"/>
        <w:szCs w:val="20"/>
      </w:rPr>
    </w:pPr>
    <w:r w:rsidRPr="00150D12">
      <w:rPr>
        <w:sz w:val="20"/>
        <w:szCs w:val="20"/>
        <w:lang w:val="de-DE"/>
      </w:rPr>
      <w:t xml:space="preserve">Seite </w:t>
    </w:r>
    <w:r w:rsidRPr="00150D12">
      <w:rPr>
        <w:sz w:val="20"/>
        <w:szCs w:val="20"/>
        <w:lang w:val="de-DE"/>
      </w:rPr>
      <w:fldChar w:fldCharType="begin"/>
    </w:r>
    <w:r w:rsidRPr="00150D12">
      <w:rPr>
        <w:sz w:val="20"/>
        <w:szCs w:val="20"/>
        <w:lang w:val="de-DE"/>
      </w:rPr>
      <w:instrText xml:space="preserve"> PAGE </w:instrText>
    </w:r>
    <w:r w:rsidRPr="00150D12">
      <w:rPr>
        <w:sz w:val="20"/>
        <w:szCs w:val="20"/>
        <w:lang w:val="de-DE"/>
      </w:rPr>
      <w:fldChar w:fldCharType="separate"/>
    </w:r>
    <w:r>
      <w:rPr>
        <w:noProof/>
        <w:sz w:val="20"/>
        <w:szCs w:val="20"/>
        <w:lang w:val="de-DE"/>
      </w:rPr>
      <w:t>4</w:t>
    </w:r>
    <w:r w:rsidRPr="00150D12">
      <w:rPr>
        <w:sz w:val="20"/>
        <w:szCs w:val="20"/>
        <w:lang w:val="de-DE"/>
      </w:rPr>
      <w:fldChar w:fldCharType="end"/>
    </w:r>
    <w:r w:rsidRPr="00150D12">
      <w:rPr>
        <w:sz w:val="20"/>
        <w:szCs w:val="20"/>
        <w:lang w:val="de-DE"/>
      </w:rPr>
      <w:t xml:space="preserve"> von </w:t>
    </w:r>
    <w:r w:rsidRPr="00150D12">
      <w:rPr>
        <w:sz w:val="20"/>
        <w:szCs w:val="20"/>
        <w:lang w:val="de-DE"/>
      </w:rPr>
      <w:fldChar w:fldCharType="begin"/>
    </w:r>
    <w:r w:rsidRPr="00150D12">
      <w:rPr>
        <w:sz w:val="20"/>
        <w:szCs w:val="20"/>
        <w:lang w:val="de-DE"/>
      </w:rPr>
      <w:instrText xml:space="preserve"> NUMPAGES  </w:instrText>
    </w:r>
    <w:r w:rsidRPr="00150D12">
      <w:rPr>
        <w:sz w:val="20"/>
        <w:szCs w:val="20"/>
        <w:lang w:val="de-DE"/>
      </w:rPr>
      <w:fldChar w:fldCharType="separate"/>
    </w:r>
    <w:r>
      <w:rPr>
        <w:noProof/>
        <w:sz w:val="20"/>
        <w:szCs w:val="20"/>
        <w:lang w:val="de-DE"/>
      </w:rPr>
      <w:t>5</w:t>
    </w:r>
    <w:r w:rsidRPr="00150D12">
      <w:rPr>
        <w:sz w:val="20"/>
        <w:szCs w:val="20"/>
        <w:lang w:val="de-DE"/>
      </w:rPr>
      <w:fldChar w:fldCharType="end"/>
    </w:r>
    <w:r w:rsidRPr="00150D12">
      <w:rPr>
        <w:sz w:val="20"/>
        <w:szCs w:val="20"/>
        <w:lang w:val="de-DE"/>
      </w:rPr>
      <w:t xml:space="preserve"> zu Geschäftszahl </w:t>
    </w:r>
    <w:r w:rsidRPr="00150D12">
      <w:rPr>
        <w:sz w:val="20"/>
        <w:szCs w:val="20"/>
      </w:rPr>
      <w:fldChar w:fldCharType="begin"/>
    </w:r>
    <w:r w:rsidRPr="00150D12">
      <w:rPr>
        <w:sz w:val="20"/>
        <w:szCs w:val="20"/>
      </w:rPr>
      <w:instrText xml:space="preserve"> DOCPROPERTY "FSC#COOELAK@1.1001:FileReference"</w:instrText>
    </w:r>
    <w:r w:rsidRPr="00150D12">
      <w:rPr>
        <w:sz w:val="20"/>
        <w:szCs w:val="20"/>
      </w:rPr>
      <w:fldChar w:fldCharType="separate"/>
    </w:r>
    <w:r>
      <w:rPr>
        <w:sz w:val="20"/>
        <w:szCs w:val="20"/>
      </w:rPr>
      <w:t>BMBF-729/0001-IP/3/2016</w:t>
    </w:r>
    <w:r w:rsidRPr="00150D12">
      <w:rPr>
        <w:sz w:val="20"/>
        <w:szCs w:val="20"/>
      </w:rPr>
      <w:fldChar w:fldCharType="end"/>
    </w:r>
  </w:p>
  <w:p w:rsidR="000315FD" w:rsidRDefault="000315FD">
    <w:pPr>
      <w:jc w:val="center"/>
      <w:rPr>
        <w:sz w:val="20"/>
        <w:szCs w:val="20"/>
      </w:rPr>
    </w:pPr>
  </w:p>
  <w:p w:rsidR="000315FD" w:rsidRPr="00150D12" w:rsidRDefault="000315FD">
    <w:pPr>
      <w:jc w:val="center"/>
      <w:rPr>
        <w:sz w:val="20"/>
        <w:szCs w:val="20"/>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B06709"/>
    <w:multiLevelType w:val="hybridMultilevel"/>
    <w:tmpl w:val="EEDC118A"/>
    <w:lvl w:ilvl="0" w:tplc="04100001">
      <w:start w:val="1"/>
      <w:numFmt w:val="bullet"/>
      <w:lvlText w:val=""/>
      <w:lvlJc w:val="left"/>
      <w:pPr>
        <w:tabs>
          <w:tab w:val="num" w:pos="720"/>
        </w:tabs>
        <w:ind w:left="720" w:hanging="360"/>
      </w:pPr>
      <w:rPr>
        <w:rFonts w:ascii="Symbol" w:hAnsi="Symbol" w:hint="default"/>
      </w:rPr>
    </w:lvl>
    <w:lvl w:ilvl="1" w:tplc="596CDAEE">
      <w:start w:val="1"/>
      <w:numFmt w:val="bullet"/>
      <w:lvlText w:val="-"/>
      <w:lvlJc w:val="left"/>
      <w:pPr>
        <w:tabs>
          <w:tab w:val="num" w:pos="1440"/>
        </w:tabs>
        <w:ind w:left="1440" w:hanging="360"/>
      </w:pPr>
      <w:rPr>
        <w:rFonts w:ascii="Bookman Old Style" w:hAnsi="Bookman Old Style"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014B"/>
    <w:rsid w:val="000315FD"/>
    <w:rsid w:val="0008578A"/>
    <w:rsid w:val="0009277F"/>
    <w:rsid w:val="000B2F4B"/>
    <w:rsid w:val="000B3898"/>
    <w:rsid w:val="000C2C66"/>
    <w:rsid w:val="000F109B"/>
    <w:rsid w:val="001047E0"/>
    <w:rsid w:val="00106CE9"/>
    <w:rsid w:val="00121B91"/>
    <w:rsid w:val="00150D12"/>
    <w:rsid w:val="001824C8"/>
    <w:rsid w:val="001A5A81"/>
    <w:rsid w:val="0020014B"/>
    <w:rsid w:val="0020655D"/>
    <w:rsid w:val="00216EF3"/>
    <w:rsid w:val="002300D9"/>
    <w:rsid w:val="00235F06"/>
    <w:rsid w:val="00245291"/>
    <w:rsid w:val="00283395"/>
    <w:rsid w:val="00284A3A"/>
    <w:rsid w:val="00286F9C"/>
    <w:rsid w:val="002F3A65"/>
    <w:rsid w:val="0030395D"/>
    <w:rsid w:val="00322508"/>
    <w:rsid w:val="003678A7"/>
    <w:rsid w:val="00374733"/>
    <w:rsid w:val="003924EF"/>
    <w:rsid w:val="003D3A64"/>
    <w:rsid w:val="003D3BFF"/>
    <w:rsid w:val="003F121A"/>
    <w:rsid w:val="00402818"/>
    <w:rsid w:val="00421D3C"/>
    <w:rsid w:val="004233FB"/>
    <w:rsid w:val="00432264"/>
    <w:rsid w:val="00434A80"/>
    <w:rsid w:val="00435F7D"/>
    <w:rsid w:val="004452E6"/>
    <w:rsid w:val="004C15CD"/>
    <w:rsid w:val="004D1CD8"/>
    <w:rsid w:val="004F6470"/>
    <w:rsid w:val="005414D0"/>
    <w:rsid w:val="005562E6"/>
    <w:rsid w:val="0056786F"/>
    <w:rsid w:val="00593A51"/>
    <w:rsid w:val="005A5B6E"/>
    <w:rsid w:val="00602732"/>
    <w:rsid w:val="0061516B"/>
    <w:rsid w:val="00626B34"/>
    <w:rsid w:val="006278D8"/>
    <w:rsid w:val="00686E4D"/>
    <w:rsid w:val="00693574"/>
    <w:rsid w:val="006B5C74"/>
    <w:rsid w:val="006D3800"/>
    <w:rsid w:val="006E6F50"/>
    <w:rsid w:val="00700011"/>
    <w:rsid w:val="0074156F"/>
    <w:rsid w:val="00757855"/>
    <w:rsid w:val="00790B62"/>
    <w:rsid w:val="007A180D"/>
    <w:rsid w:val="007A7F48"/>
    <w:rsid w:val="007E57DE"/>
    <w:rsid w:val="007F2435"/>
    <w:rsid w:val="00800751"/>
    <w:rsid w:val="00850483"/>
    <w:rsid w:val="00892CFF"/>
    <w:rsid w:val="008A241A"/>
    <w:rsid w:val="008B792E"/>
    <w:rsid w:val="008D3605"/>
    <w:rsid w:val="008D64CD"/>
    <w:rsid w:val="008E0280"/>
    <w:rsid w:val="008E0A02"/>
    <w:rsid w:val="008F7A05"/>
    <w:rsid w:val="009440F7"/>
    <w:rsid w:val="00955451"/>
    <w:rsid w:val="009768DA"/>
    <w:rsid w:val="009D330B"/>
    <w:rsid w:val="009D7880"/>
    <w:rsid w:val="009E22E6"/>
    <w:rsid w:val="009F2B52"/>
    <w:rsid w:val="009F6EF9"/>
    <w:rsid w:val="00A07ED6"/>
    <w:rsid w:val="00A3088D"/>
    <w:rsid w:val="00A32859"/>
    <w:rsid w:val="00A3767A"/>
    <w:rsid w:val="00A81A4B"/>
    <w:rsid w:val="00A83C5A"/>
    <w:rsid w:val="00A917E5"/>
    <w:rsid w:val="00AA1E4A"/>
    <w:rsid w:val="00AF6DAB"/>
    <w:rsid w:val="00B06B3B"/>
    <w:rsid w:val="00B168C5"/>
    <w:rsid w:val="00B55201"/>
    <w:rsid w:val="00B92607"/>
    <w:rsid w:val="00BC549A"/>
    <w:rsid w:val="00BE0EFA"/>
    <w:rsid w:val="00BF4E88"/>
    <w:rsid w:val="00C36505"/>
    <w:rsid w:val="00C41840"/>
    <w:rsid w:val="00C64FF7"/>
    <w:rsid w:val="00C8735A"/>
    <w:rsid w:val="00CB2378"/>
    <w:rsid w:val="00CF7664"/>
    <w:rsid w:val="00D519D8"/>
    <w:rsid w:val="00D53DCB"/>
    <w:rsid w:val="00D71073"/>
    <w:rsid w:val="00D856F2"/>
    <w:rsid w:val="00D93076"/>
    <w:rsid w:val="00D94F42"/>
    <w:rsid w:val="00E1283B"/>
    <w:rsid w:val="00E14157"/>
    <w:rsid w:val="00E24E7D"/>
    <w:rsid w:val="00E817CD"/>
    <w:rsid w:val="00ED6521"/>
    <w:rsid w:val="00F27EF0"/>
    <w:rsid w:val="00F34067"/>
    <w:rsid w:val="00F377B9"/>
    <w:rsid w:val="00F468B0"/>
    <w:rsid w:val="00F508E4"/>
    <w:rsid w:val="00F574E5"/>
    <w:rsid w:val="00F71C46"/>
    <w:rsid w:val="00F8262A"/>
    <w:rsid w:val="00F933A2"/>
    <w:rsid w:val="00F9436E"/>
    <w:rsid w:val="00F95695"/>
    <w:rsid w:val="00F96980"/>
    <w:rsid w:val="00FA48BC"/>
    <w:rsid w:val="00FB741F"/>
    <w:rsid w:val="00FD7F50"/>
    <w:rsid w:val="00FE5F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C5A"/>
    <w:rPr>
      <w:rFonts w:ascii="Arial" w:hAnsi="Arial"/>
      <w:szCs w:val="24"/>
      <w:lang w:val="de-AT" w:eastAsia="en-US"/>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D3BFF"/>
    <w:rPr>
      <w:rFonts w:ascii="Tahoma" w:hAnsi="Tahoma" w:cs="Tahoma"/>
      <w:sz w:val="16"/>
      <w:szCs w:val="16"/>
    </w:rPr>
  </w:style>
  <w:style w:type="character" w:customStyle="1" w:styleId="BalloonTextChar">
    <w:name w:val="Balloon Text Char"/>
    <w:basedOn w:val="DefaultParagraphFont"/>
    <w:link w:val="BalloonText"/>
    <w:uiPriority w:val="99"/>
    <w:semiHidden/>
    <w:locked/>
    <w:rPr>
      <w:sz w:val="2"/>
      <w:lang w:val="de-AT" w:eastAsia="en-US"/>
    </w:rPr>
  </w:style>
  <w:style w:type="paragraph" w:styleId="Footer">
    <w:name w:val="footer"/>
    <w:basedOn w:val="Normal"/>
    <w:link w:val="FooterChar"/>
    <w:uiPriority w:val="99"/>
    <w:rsid w:val="003D3BFF"/>
    <w:pPr>
      <w:tabs>
        <w:tab w:val="center" w:pos="4536"/>
        <w:tab w:val="right" w:pos="9072"/>
      </w:tabs>
    </w:pPr>
  </w:style>
  <w:style w:type="character" w:customStyle="1" w:styleId="FooterChar">
    <w:name w:val="Footer Char"/>
    <w:basedOn w:val="DefaultParagraphFont"/>
    <w:link w:val="Footer"/>
    <w:uiPriority w:val="99"/>
    <w:locked/>
    <w:rsid w:val="00322508"/>
    <w:rPr>
      <w:rFonts w:ascii="Arial" w:hAnsi="Arial"/>
      <w:sz w:val="24"/>
      <w:lang w:val="de-AT" w:eastAsia="en-US"/>
    </w:rPr>
  </w:style>
  <w:style w:type="paragraph" w:styleId="Header">
    <w:name w:val="header"/>
    <w:basedOn w:val="Normal"/>
    <w:link w:val="HeaderChar"/>
    <w:uiPriority w:val="99"/>
    <w:rsid w:val="007E57DE"/>
    <w:pPr>
      <w:tabs>
        <w:tab w:val="center" w:pos="4536"/>
        <w:tab w:val="right" w:pos="9072"/>
      </w:tabs>
    </w:pPr>
  </w:style>
  <w:style w:type="character" w:customStyle="1" w:styleId="HeaderChar">
    <w:name w:val="Header Char"/>
    <w:basedOn w:val="DefaultParagraphFont"/>
    <w:link w:val="Header"/>
    <w:uiPriority w:val="99"/>
    <w:semiHidden/>
    <w:locked/>
    <w:rPr>
      <w:rFonts w:ascii="Arial" w:hAnsi="Arial"/>
      <w:sz w:val="24"/>
      <w:lang w:val="de-AT" w:eastAsia="en-US"/>
    </w:rPr>
  </w:style>
  <w:style w:type="character" w:styleId="PlaceholderText">
    <w:name w:val="Placeholder Text"/>
    <w:basedOn w:val="DefaultParagraphFont"/>
    <w:uiPriority w:val="99"/>
    <w:semiHidden/>
    <w:rsid w:val="00F574E5"/>
    <w:rPr>
      <w:color w:val="808080"/>
    </w:rPr>
  </w:style>
  <w:style w:type="paragraph" w:customStyle="1" w:styleId="Akt-TextBetreff">
    <w:name w:val="Akt - Text Betreff"/>
    <w:basedOn w:val="Normal"/>
    <w:link w:val="Akt-TextBetreffZchn"/>
    <w:uiPriority w:val="99"/>
    <w:rsid w:val="00F574E5"/>
    <w:rPr>
      <w:rFonts w:ascii="Verdana" w:hAnsi="Verdana"/>
      <w:b/>
      <w:szCs w:val="22"/>
      <w:lang w:val="de-DE"/>
    </w:rPr>
  </w:style>
  <w:style w:type="character" w:customStyle="1" w:styleId="Akt-TextBetreffZchn">
    <w:name w:val="Akt - Text Betreff Zchn"/>
    <w:link w:val="Akt-TextBetreff"/>
    <w:uiPriority w:val="99"/>
    <w:locked/>
    <w:rsid w:val="00F574E5"/>
    <w:rPr>
      <w:rFonts w:ascii="Verdana" w:hAnsi="Verdana"/>
      <w:b/>
      <w:sz w:val="22"/>
      <w:lang w:val="x-none" w:eastAsia="en-US"/>
    </w:rPr>
  </w:style>
  <w:style w:type="character" w:styleId="Hyperlink">
    <w:name w:val="Hyperlink"/>
    <w:basedOn w:val="DefaultParagraphFont"/>
    <w:uiPriority w:val="99"/>
    <w:rsid w:val="000B2F4B"/>
    <w:rPr>
      <w:rFonts w:cs="Times New Roman"/>
      <w:color w:val="0000FF"/>
      <w:u w:val="single"/>
    </w:rPr>
  </w:style>
  <w:style w:type="paragraph" w:styleId="BodyText">
    <w:name w:val="Body Text"/>
    <w:basedOn w:val="Normal"/>
    <w:link w:val="BodyTextChar"/>
    <w:uiPriority w:val="99"/>
    <w:rsid w:val="000B2F4B"/>
    <w:pPr>
      <w:spacing w:line="360" w:lineRule="atLeast"/>
      <w:jc w:val="both"/>
    </w:pPr>
    <w:rPr>
      <w:rFonts w:ascii="Times New Roman" w:hAnsi="Times New Roman"/>
      <w:sz w:val="24"/>
      <w:szCs w:val="20"/>
      <w:lang w:val="de-DE" w:eastAsia="de-AT"/>
    </w:rPr>
  </w:style>
  <w:style w:type="character" w:customStyle="1" w:styleId="BodyTextChar">
    <w:name w:val="Body Text Char"/>
    <w:basedOn w:val="DefaultParagraphFont"/>
    <w:link w:val="BodyText"/>
    <w:uiPriority w:val="99"/>
    <w:locked/>
    <w:rsid w:val="000B2F4B"/>
    <w:rPr>
      <w:sz w:val="24"/>
      <w:lang w:val="x-none"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63452">
      <w:marLeft w:val="0"/>
      <w:marRight w:val="0"/>
      <w:marTop w:val="0"/>
      <w:marBottom w:val="0"/>
      <w:divBdr>
        <w:top w:val="none" w:sz="0" w:space="0" w:color="auto"/>
        <w:left w:val="none" w:sz="0" w:space="0" w:color="auto"/>
        <w:bottom w:val="none" w:sz="0" w:space="0" w:color="auto"/>
        <w:right w:val="none" w:sz="0" w:space="0" w:color="auto"/>
      </w:divBdr>
    </w:div>
    <w:div w:id="282663453">
      <w:marLeft w:val="0"/>
      <w:marRight w:val="0"/>
      <w:marTop w:val="0"/>
      <w:marBottom w:val="0"/>
      <w:divBdr>
        <w:top w:val="none" w:sz="0" w:space="0" w:color="auto"/>
        <w:left w:val="none" w:sz="0" w:space="0" w:color="auto"/>
        <w:bottom w:val="none" w:sz="0" w:space="0" w:color="auto"/>
        <w:right w:val="none" w:sz="0" w:space="0" w:color="auto"/>
      </w:divBdr>
    </w:div>
    <w:div w:id="282663455">
      <w:marLeft w:val="0"/>
      <w:marRight w:val="0"/>
      <w:marTop w:val="0"/>
      <w:marBottom w:val="0"/>
      <w:divBdr>
        <w:top w:val="none" w:sz="0" w:space="0" w:color="auto"/>
        <w:left w:val="none" w:sz="0" w:space="0" w:color="auto"/>
        <w:bottom w:val="none" w:sz="0" w:space="0" w:color="auto"/>
        <w:right w:val="none" w:sz="0" w:space="0" w:color="auto"/>
      </w:divBdr>
      <w:divsChild>
        <w:div w:id="2826634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Rita.Pristinger@schule.suedtirol.it"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rovinz.bz.it/schulam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weltweitunterrichten.a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vinz.bz.it/schulamt/" TargetMode="External"/><Relationship Id="rId5" Type="http://schemas.openxmlformats.org/officeDocument/2006/relationships/footnotes" Target="footnotes.xml"/><Relationship Id="rId15" Type="http://schemas.openxmlformats.org/officeDocument/2006/relationships/hyperlink" Target="mailto:hanna.malhonen@bmbf.gv.at" TargetMode="External"/><Relationship Id="rId10" Type="http://schemas.openxmlformats.org/officeDocument/2006/relationships/hyperlink" Target="http://www.provinz.bz.it/schulam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yperlink" Target="http://www.weltweitunterrichten.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5</Pages>
  <Words>965</Words>
  <Characters>6080</Characters>
  <Application>Microsoft Office Word</Application>
  <DocSecurity>0</DocSecurity>
  <Lines>0</Lines>
  <Paragraphs>0</Paragraphs>
  <ScaleCrop>false</ScaleCrop>
  <Company>BMBF</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eibpconversion</dc:creator>
  <cp:keywords/>
  <dc:description/>
  <cp:lastModifiedBy>Monika Gasser</cp:lastModifiedBy>
  <cp:revision>3</cp:revision>
  <cp:lastPrinted>2016-02-15T08:47:00Z</cp:lastPrinted>
  <dcterms:created xsi:type="dcterms:W3CDTF">2016-02-15T08:47:00Z</dcterms:created>
  <dcterms:modified xsi:type="dcterms:W3CDTF">2016-02-15T08:47:00Z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SYSTEM@1.1:Container">
    <vt:lpwstr>COO.3000.110.6.3230425</vt:lpwstr>
  </property>
  <property fmtid="{D5CDD505-2E9C-101B-9397-08002B2CF9AE}" pid="3" name="FSC#COOELAK@1.1001:Subject">
    <vt:lpwstr>Lehren und Lernen in Südtirol 2016/2017 - LehrerInnenvermittlungsprogrammAUSSCHREIBUNG</vt:lpwstr>
  </property>
  <property fmtid="{D5CDD505-2E9C-101B-9397-08002B2CF9AE}" pid="4" name="FSC#COOELAK@1.1001:FileReference">
    <vt:lpwstr>BMBF-729/0001-IP/3/2016</vt:lpwstr>
  </property>
  <property fmtid="{D5CDD505-2E9C-101B-9397-08002B2CF9AE}" pid="5" name="FSC#COOELAK@1.1001:FileRefYear">
    <vt:lpwstr>2016</vt:lpwstr>
  </property>
  <property fmtid="{D5CDD505-2E9C-101B-9397-08002B2CF9AE}" pid="6" name="FSC#COOELAK@1.1001:FileRefOrdinal">
    <vt:lpwstr>1</vt:lpwstr>
  </property>
  <property fmtid="{D5CDD505-2E9C-101B-9397-08002B2CF9AE}" pid="7" name="FSC#COOELAK@1.1001:FileRefOU">
    <vt:lpwstr>IP/3</vt:lpwstr>
  </property>
  <property fmtid="{D5CDD505-2E9C-101B-9397-08002B2CF9AE}" pid="8" name="FSC#COOELAK@1.1001:Organization">
    <vt:lpwstr/>
  </property>
  <property fmtid="{D5CDD505-2E9C-101B-9397-08002B2CF9AE}" pid="9" name="FSC#COOELAK@1.1001:Owner">
    <vt:lpwstr>FM Hanna Malhonen</vt:lpwstr>
  </property>
  <property fmtid="{D5CDD505-2E9C-101B-9397-08002B2CF9AE}" pid="10" name="FSC#COOELAK@1.1001:OwnerExtension">
    <vt:lpwstr>3626</vt:lpwstr>
  </property>
  <property fmtid="{D5CDD505-2E9C-101B-9397-08002B2CF9AE}" pid="11" name="FSC#COOELAK@1.1001:OwnerFaxExtension">
    <vt:lpwstr>813626</vt:lpwstr>
  </property>
  <property fmtid="{D5CDD505-2E9C-101B-9397-08002B2CF9AE}" pid="12" name="FSC#COOELAK@1.1001:DispatchedBy">
    <vt:lpwstr/>
  </property>
  <property fmtid="{D5CDD505-2E9C-101B-9397-08002B2CF9AE}" pid="13" name="FSC#COOELAK@1.1001:DispatchedAt">
    <vt:lpwstr/>
  </property>
  <property fmtid="{D5CDD505-2E9C-101B-9397-08002B2CF9AE}" pid="14" name="FSC#COOELAK@1.1001:ApprovedBy">
    <vt:lpwstr/>
  </property>
  <property fmtid="{D5CDD505-2E9C-101B-9397-08002B2CF9AE}" pid="15" name="FSC#COOELAK@1.1001:ApprovedAt">
    <vt:lpwstr/>
  </property>
  <property fmtid="{D5CDD505-2E9C-101B-9397-08002B2CF9AE}" pid="16" name="FSC#COOELAK@1.1001:Department">
    <vt:lpwstr>BMBF-BMWFW_WF - IP/3 (BMBF - IP/3)</vt:lpwstr>
  </property>
  <property fmtid="{D5CDD505-2E9C-101B-9397-08002B2CF9AE}" pid="17" name="FSC#COOELAK@1.1001:CreatedAt">
    <vt:lpwstr>08.02.2016</vt:lpwstr>
  </property>
  <property fmtid="{D5CDD505-2E9C-101B-9397-08002B2CF9AE}" pid="18" name="FSC#COOELAK@1.1001:OU">
    <vt:lpwstr>BMBF-BMWFW_WF - IA/4b (gültig bis 30.11.15) (BMBF - IA/4b)</vt:lpwstr>
  </property>
  <property fmtid="{D5CDD505-2E9C-101B-9397-08002B2CF9AE}" pid="19" name="FSC#COOELAK@1.1001:Priority">
    <vt:lpwstr> ()</vt:lpwstr>
  </property>
  <property fmtid="{D5CDD505-2E9C-101B-9397-08002B2CF9AE}" pid="20" name="FSC#COOELAK@1.1001:ObjBarCode">
    <vt:lpwstr>*COO.3000.110.6.3230425*</vt:lpwstr>
  </property>
  <property fmtid="{D5CDD505-2E9C-101B-9397-08002B2CF9AE}" pid="21" name="FSC#COOELAK@1.1001:RefBarCode">
    <vt:lpwstr>*COO.3000.110.2.2642039*</vt:lpwstr>
  </property>
  <property fmtid="{D5CDD505-2E9C-101B-9397-08002B2CF9AE}" pid="22" name="FSC#COOELAK@1.1001:FileRefBarCode">
    <vt:lpwstr>*BMBF-729/0001-IP/3/2016*</vt:lpwstr>
  </property>
  <property fmtid="{D5CDD505-2E9C-101B-9397-08002B2CF9AE}" pid="23" name="FSC#COOELAK@1.1001:ExternalRef">
    <vt:lpwstr/>
  </property>
  <property fmtid="{D5CDD505-2E9C-101B-9397-08002B2CF9AE}" pid="24" name="FSC#EIBPRECONFIG@1.1001:EIBApprovedAt">
    <vt:lpwstr/>
  </property>
  <property fmtid="{D5CDD505-2E9C-101B-9397-08002B2CF9AE}" pid="25" name="FSC#EIBPRECONFIG@1.1001:EIBApprovedBy">
    <vt:lpwstr/>
  </property>
  <property fmtid="{D5CDD505-2E9C-101B-9397-08002B2CF9AE}" pid="26" name="FSC#EIBPRECONFIG@1.1001:EIBApprovedByTitle">
    <vt:lpwstr/>
  </property>
  <property fmtid="{D5CDD505-2E9C-101B-9397-08002B2CF9AE}" pid="27" name="FSC#EIBPRECONFIG@1.1001:EIBDepartment">
    <vt:lpwstr>BMBF-BMWFW_WF - IP/3 (BMBF - IP/3)</vt:lpwstr>
  </property>
  <property fmtid="{D5CDD505-2E9C-101B-9397-08002B2CF9AE}" pid="28" name="FSC#EIBPRECONFIG@1.1001:EIBDispatchedBy">
    <vt:lpwstr/>
  </property>
  <property fmtid="{D5CDD505-2E9C-101B-9397-08002B2CF9AE}" pid="29" name="FSC#EIBPRECONFIG@1.1001:ExtRefInc">
    <vt:lpwstr/>
  </property>
  <property fmtid="{D5CDD505-2E9C-101B-9397-08002B2CF9AE}" pid="30" name="FSC#EIBPRECONFIG@1.1001:IncomingAddrdate">
    <vt:lpwstr/>
  </property>
  <property fmtid="{D5CDD505-2E9C-101B-9397-08002B2CF9AE}" pid="31" name="FSC#EIBPRECONFIG@1.1001:IncomingDelivery">
    <vt:lpwstr/>
  </property>
  <property fmtid="{D5CDD505-2E9C-101B-9397-08002B2CF9AE}" pid="32" name="FSC#EIBPRECONFIG@1.1001:OwnerEmail">
    <vt:lpwstr>hanna.malhonen@bmbf.gv.at</vt:lpwstr>
  </property>
  <property fmtid="{D5CDD505-2E9C-101B-9397-08002B2CF9AE}" pid="33" name="FSC#EIBPRECONFIG@1.1001:OUEmail">
    <vt:lpwstr>ministerium@bmbf.gv.at</vt:lpwstr>
  </property>
  <property fmtid="{D5CDD505-2E9C-101B-9397-08002B2CF9AE}" pid="34" name="FSC#EIBPRECONFIG@1.1001:OwnerGender">
    <vt:lpwstr>Weiblich</vt:lpwstr>
  </property>
  <property fmtid="{D5CDD505-2E9C-101B-9397-08002B2CF9AE}" pid="35" name="FSC#EIBPRECONFIG@1.1001:Priority">
    <vt:lpwstr>Ja</vt:lpwstr>
  </property>
  <property fmtid="{D5CDD505-2E9C-101B-9397-08002B2CF9AE}" pid="36" name="FSC#EIBPRECONFIG@1.1001:PreviousFiles">
    <vt:lpwstr/>
  </property>
  <property fmtid="{D5CDD505-2E9C-101B-9397-08002B2CF9AE}" pid="37" name="FSC#EIBPRECONFIG@1.1001:NextFiles">
    <vt:lpwstr/>
  </property>
  <property fmtid="{D5CDD505-2E9C-101B-9397-08002B2CF9AE}" pid="38" name="FSC#EIBPRECONFIG@1.1001:RelatedFiles">
    <vt:lpwstr/>
  </property>
  <property fmtid="{D5CDD505-2E9C-101B-9397-08002B2CF9AE}" pid="39" name="FSC#EIBPRECONFIG@1.1001:CompletedOrdinals">
    <vt:lpwstr/>
  </property>
  <property fmtid="{D5CDD505-2E9C-101B-9397-08002B2CF9AE}" pid="40" name="FSC#EIBPRECONFIG@1.1001:NrAttachments">
    <vt:lpwstr>0</vt:lpwstr>
  </property>
  <property fmtid="{D5CDD505-2E9C-101B-9397-08002B2CF9AE}" pid="41" name="FSC#EIBPRECONFIG@1.1001:Attachments">
    <vt:lpwstr/>
  </property>
  <property fmtid="{D5CDD505-2E9C-101B-9397-08002B2CF9AE}" pid="42" name="FSC#EIBPRECONFIG@1.1001:SubjectArea">
    <vt:lpwstr>Südtirol - Lehrervermittlungsprogramm</vt:lpwstr>
  </property>
  <property fmtid="{D5CDD505-2E9C-101B-9397-08002B2CF9AE}" pid="43" name="FSC#EIBPRECONFIG@1.1001:Recipients">
    <vt:lpwstr>IDeal - alle LSR/SSR f. Wien</vt:lpwstr>
  </property>
  <property fmtid="{D5CDD505-2E9C-101B-9397-08002B2CF9AE}" pid="44" name="FSC#EIBPRECONFIG@1.1001:Classified">
    <vt:lpwstr/>
  </property>
  <property fmtid="{D5CDD505-2E9C-101B-9397-08002B2CF9AE}" pid="45" name="FSC#EIBPRECONFIG@1.1001:Deadline">
    <vt:lpwstr/>
  </property>
  <property fmtid="{D5CDD505-2E9C-101B-9397-08002B2CF9AE}" pid="46" name="FSC#EIBPRECONFIG@1.1001:SettlementSubj">
    <vt:lpwstr>Erl. I Ausschreibung</vt:lpwstr>
  </property>
  <property fmtid="{D5CDD505-2E9C-101B-9397-08002B2CF9AE}" pid="47" name="FSC#EIBPRECONFIG@1.1001:OUAddr">
    <vt:lpwstr>Minoritenplatz 5 , 1010 Wien</vt:lpwstr>
  </property>
  <property fmtid="{D5CDD505-2E9C-101B-9397-08002B2CF9AE}" pid="48" name="FSC#EIBPRECONFIG@1.1001:OUDescr">
    <vt:lpwstr/>
  </property>
  <property fmtid="{D5CDD505-2E9C-101B-9397-08002B2CF9AE}" pid="49" name="FSC#EIBPRECONFIG@1.1001:Signatures">
    <vt:lpwstr/>
  </property>
  <property fmtid="{D5CDD505-2E9C-101B-9397-08002B2CF9AE}" pid="50" name="FSC#EIBPRECONFIG@1.1001:currentuser">
    <vt:lpwstr>COO.3000.100.1.201839</vt:lpwstr>
  </property>
  <property fmtid="{D5CDD505-2E9C-101B-9397-08002B2CF9AE}" pid="51" name="FSC#EIBPRECONFIG@1.1001:currentuserrolegroup">
    <vt:lpwstr>COO.3000.100.1.238934</vt:lpwstr>
  </property>
  <property fmtid="{D5CDD505-2E9C-101B-9397-08002B2CF9AE}" pid="52" name="FSC#EIBPRECONFIG@1.1001:currentuserroleposition">
    <vt:lpwstr>COO.1.1001.1.4328</vt:lpwstr>
  </property>
  <property fmtid="{D5CDD505-2E9C-101B-9397-08002B2CF9AE}" pid="53" name="FSC#EIBPRECONFIG@1.1001:currentuserroot">
    <vt:lpwstr>COO.3000.110.2.1373198</vt:lpwstr>
  </property>
  <property fmtid="{D5CDD505-2E9C-101B-9397-08002B2CF9AE}" pid="54" name="FSC#EIBPRECONFIG@1.1001:toplevelobject">
    <vt:lpwstr>COO.3000.110.7.9065141</vt:lpwstr>
  </property>
  <property fmtid="{D5CDD505-2E9C-101B-9397-08002B2CF9AE}" pid="55" name="FSC#EIBPRECONFIG@1.1001:objchangedby">
    <vt:lpwstr>FM Hanna Malhonen</vt:lpwstr>
  </property>
  <property fmtid="{D5CDD505-2E9C-101B-9397-08002B2CF9AE}" pid="56" name="FSC#EIBPRECONFIG@1.1001:objchangedat">
    <vt:lpwstr>08.02.2016</vt:lpwstr>
  </property>
  <property fmtid="{D5CDD505-2E9C-101B-9397-08002B2CF9AE}" pid="57" name="FSC#EIBPRECONFIG@1.1001:objname">
    <vt:lpwstr>BMBF - Standardbrief (elektronisch gefertigt)</vt:lpwstr>
  </property>
  <property fmtid="{D5CDD505-2E9C-101B-9397-08002B2CF9AE}" pid="58" name="FSC#ELAKGOV@1.1001:PersonalSubjGender">
    <vt:lpwstr/>
  </property>
  <property fmtid="{D5CDD505-2E9C-101B-9397-08002B2CF9AE}" pid="59" name="FSC#ELAKGOV@1.1001:PersonalSubjFirstName">
    <vt:lpwstr/>
  </property>
  <property fmtid="{D5CDD505-2E9C-101B-9397-08002B2CF9AE}" pid="60" name="FSC#ELAKGOV@1.1001:PersonalSubjSurName">
    <vt:lpwstr/>
  </property>
  <property fmtid="{D5CDD505-2E9C-101B-9397-08002B2CF9AE}" pid="61" name="FSC#ELAKGOV@1.1001:PersonalSubjSalutation">
    <vt:lpwstr/>
  </property>
  <property fmtid="{D5CDD505-2E9C-101B-9397-08002B2CF9AE}" pid="62" name="FSC#ELAKGOV@1.1001:PersonalSubjAddress">
    <vt:lpwstr/>
  </property>
  <property fmtid="{D5CDD505-2E9C-101B-9397-08002B2CF9AE}" pid="63" name="FSC#COOELAK@1.1001:IncomingNumber">
    <vt:lpwstr/>
  </property>
  <property fmtid="{D5CDD505-2E9C-101B-9397-08002B2CF9AE}" pid="64" name="FSC#COOELAK@1.1001:IncomingSubject">
    <vt:lpwstr/>
  </property>
  <property fmtid="{D5CDD505-2E9C-101B-9397-08002B2CF9AE}" pid="65" name="FSC#COOELAK@1.1001:ProcessResponsible">
    <vt:lpwstr>Malhonen Hanna, FM</vt:lpwstr>
  </property>
  <property fmtid="{D5CDD505-2E9C-101B-9397-08002B2CF9AE}" pid="66" name="FSC#COOELAK@1.1001:ProcessResponsiblePhone">
    <vt:lpwstr>+43 (1) 53120-3626</vt:lpwstr>
  </property>
  <property fmtid="{D5CDD505-2E9C-101B-9397-08002B2CF9AE}" pid="67" name="FSC#COOELAK@1.1001:ProcessResponsibleMail">
    <vt:lpwstr>hanna.malhonen@bmbf.gv.at</vt:lpwstr>
  </property>
  <property fmtid="{D5CDD505-2E9C-101B-9397-08002B2CF9AE}" pid="68" name="FSC#COOELAK@1.1001:ProcessResponsibleFax">
    <vt:lpwstr>+43 (1) 53120-813626</vt:lpwstr>
  </property>
  <property fmtid="{D5CDD505-2E9C-101B-9397-08002B2CF9AE}" pid="69" name="FSC#COOELAK@1.1001:ApproverFirstName">
    <vt:lpwstr/>
  </property>
  <property fmtid="{D5CDD505-2E9C-101B-9397-08002B2CF9AE}" pid="70" name="FSC#COOELAK@1.1001:ApproverSurName">
    <vt:lpwstr/>
  </property>
  <property fmtid="{D5CDD505-2E9C-101B-9397-08002B2CF9AE}" pid="71" name="FSC#COOELAK@1.1001:ApproverTitle">
    <vt:lpwstr/>
  </property>
  <property fmtid="{D5CDD505-2E9C-101B-9397-08002B2CF9AE}" pid="72" name="FSC#COOELAK@1.1001:ExternalDate">
    <vt:lpwstr/>
  </property>
  <property fmtid="{D5CDD505-2E9C-101B-9397-08002B2CF9AE}" pid="73" name="FSC#COOELAK@1.1001:SettlementApprovedAt">
    <vt:lpwstr/>
  </property>
  <property fmtid="{D5CDD505-2E9C-101B-9397-08002B2CF9AE}" pid="74" name="FSC#COOELAK@1.1001:BaseNumber">
    <vt:lpwstr>729</vt:lpwstr>
  </property>
  <property fmtid="{D5CDD505-2E9C-101B-9397-08002B2CF9AE}" pid="75" name="FSC#EIBPRECONFIG@1.1001:EIBInternalApprovedAt">
    <vt:lpwstr/>
  </property>
  <property fmtid="{D5CDD505-2E9C-101B-9397-08002B2CF9AE}" pid="76" name="FSC#EIBPRECONFIG@1.1001:EIBInternalApprovedBy">
    <vt:lpwstr/>
  </property>
  <property fmtid="{D5CDD505-2E9C-101B-9397-08002B2CF9AE}" pid="77" name="FSC#EIBPRECONFIG@1.1001:EIBSettlementApprovedBy">
    <vt:lpwstr/>
  </property>
  <property fmtid="{D5CDD505-2E9C-101B-9397-08002B2CF9AE}" pid="78" name="FSC#EIBPRECONFIG@1.1001:EIBProcessResponsiblePhone">
    <vt:lpwstr>3626</vt:lpwstr>
  </property>
  <property fmtid="{D5CDD505-2E9C-101B-9397-08002B2CF9AE}" pid="79" name="FSC#EIBPRECONFIG@1.1001:EIBProcessResponsibleMail">
    <vt:lpwstr>hanna.malhonen@bmbf.gv.at</vt:lpwstr>
  </property>
  <property fmtid="{D5CDD505-2E9C-101B-9397-08002B2CF9AE}" pid="80" name="FSC#EIBPRECONFIG@1.1001:EIBProcessResponsibleFax">
    <vt:lpwstr>813626</vt:lpwstr>
  </property>
  <property fmtid="{D5CDD505-2E9C-101B-9397-08002B2CF9AE}" pid="81" name="FSC#EIBPRECONFIG@1.1001:EIBProcessResponsible">
    <vt:lpwstr>FM Hanna Malhonen</vt:lpwstr>
  </property>
  <property fmtid="{D5CDD505-2E9C-101B-9397-08002B2CF9AE}" pid="82" name="FSC#EIBPRECONFIG@1.1001:EIBApprovedBySubst">
    <vt:lpwstr/>
  </property>
  <property fmtid="{D5CDD505-2E9C-101B-9397-08002B2CF9AE}" pid="83" name="FSC#COOELAK@1.1001:CurrentUserRolePos">
    <vt:lpwstr>Sachbearbeiter/in</vt:lpwstr>
  </property>
  <property fmtid="{D5CDD505-2E9C-101B-9397-08002B2CF9AE}" pid="84" name="FSC#COOELAK@1.1001:CurrentUserEmail">
    <vt:lpwstr>hanna.malhonen@bmbf.gv.at</vt:lpwstr>
  </property>
  <property fmtid="{D5CDD505-2E9C-101B-9397-08002B2CF9AE}" pid="85" name="FSC#EIBPRECONFIG@1.1001:EIBInternalApprovedByPostTitle">
    <vt:lpwstr/>
  </property>
  <property fmtid="{D5CDD505-2E9C-101B-9397-08002B2CF9AE}" pid="86" name="FSC#EIBPRECONFIG@1.1001:EIBSettlementApprovedByPostTitle">
    <vt:lpwstr/>
  </property>
  <property fmtid="{D5CDD505-2E9C-101B-9397-08002B2CF9AE}" pid="87" name="FSC#EIBPRECONFIG@1.1001:EIBApprovedByPostTitle">
    <vt:lpwstr/>
  </property>
  <property fmtid="{D5CDD505-2E9C-101B-9397-08002B2CF9AE}" pid="88" name="FSC#EIBPRECONFIG@1.1001:EIBDispatchedByPostTitle">
    <vt:lpwstr/>
  </property>
  <property fmtid="{D5CDD505-2E9C-101B-9397-08002B2CF9AE}" pid="89" name="FSC#EIBPRECONFIG@1.1001:objchangedbyPostTitle">
    <vt:lpwstr/>
  </property>
  <property fmtid="{D5CDD505-2E9C-101B-9397-08002B2CF9AE}" pid="90" name="FSC#EIBPRECONFIG@1.1001:EIBProcessResponsiblePostTitle">
    <vt:lpwstr/>
  </property>
  <property fmtid="{D5CDD505-2E9C-101B-9397-08002B2CF9AE}" pid="91" name="FSC#EIBPRECONFIG@1.1001:OwnerPostTitle">
    <vt:lpwstr/>
  </property>
  <property fmtid="{D5CDD505-2E9C-101B-9397-08002B2CF9AE}" pid="92" name="FSC#ATSTATECFG@1.1001:Office">
    <vt:lpwstr>BMBF - IA/4b</vt:lpwstr>
  </property>
  <property fmtid="{D5CDD505-2E9C-101B-9397-08002B2CF9AE}" pid="93" name="FSC#ATSTATECFG@1.1001:Agent">
    <vt:lpwstr/>
  </property>
  <property fmtid="{D5CDD505-2E9C-101B-9397-08002B2CF9AE}" pid="94" name="FSC#ATSTATECFG@1.1001:AgentPhone">
    <vt:lpwstr/>
  </property>
  <property fmtid="{D5CDD505-2E9C-101B-9397-08002B2CF9AE}" pid="95" name="FSC#ATSTATECFG@1.1001:DepartmentFax">
    <vt:lpwstr>+43 (01) 53120-3099</vt:lpwstr>
  </property>
  <property fmtid="{D5CDD505-2E9C-101B-9397-08002B2CF9AE}" pid="96" name="FSC#ATSTATECFG@1.1001:DepartmentEMail">
    <vt:lpwstr>ministerium@bmbf.gv.at</vt:lpwstr>
  </property>
  <property fmtid="{D5CDD505-2E9C-101B-9397-08002B2CF9AE}" pid="97" name="FSC#ATSTATECFG@1.1001:SubfileDate">
    <vt:lpwstr>08.02.2016</vt:lpwstr>
  </property>
  <property fmtid="{D5CDD505-2E9C-101B-9397-08002B2CF9AE}" pid="98" name="FSC#ATSTATECFG@1.1001:SubfileSubject">
    <vt:lpwstr/>
  </property>
  <property fmtid="{D5CDD505-2E9C-101B-9397-08002B2CF9AE}" pid="99" name="FSC#ATSTATECFG@1.1001:DepartmentZipCode">
    <vt:lpwstr>1014</vt:lpwstr>
  </property>
  <property fmtid="{D5CDD505-2E9C-101B-9397-08002B2CF9AE}" pid="100" name="FSC#ATSTATECFG@1.1001:DepartmentCountry">
    <vt:lpwstr>Österreich</vt:lpwstr>
  </property>
  <property fmtid="{D5CDD505-2E9C-101B-9397-08002B2CF9AE}" pid="101" name="FSC#ATSTATECFG@1.1001:DepartmentCity">
    <vt:lpwstr>Wien</vt:lpwstr>
  </property>
  <property fmtid="{D5CDD505-2E9C-101B-9397-08002B2CF9AE}" pid="102" name="FSC#ATSTATECFG@1.1001:DepartmentStreet">
    <vt:lpwstr>Minoritenplatz 5</vt:lpwstr>
  </property>
  <property fmtid="{D5CDD505-2E9C-101B-9397-08002B2CF9AE}" pid="103" name="FSC#ATSTATECFG@1.1001:DepartmentDVR">
    <vt:lpwstr/>
  </property>
  <property fmtid="{D5CDD505-2E9C-101B-9397-08002B2CF9AE}" pid="104" name="FSC#ATSTATECFG@1.1001:DepartmentUID">
    <vt:lpwstr/>
  </property>
  <property fmtid="{D5CDD505-2E9C-101B-9397-08002B2CF9AE}" pid="105" name="FSC#ATSTATECFG@1.1001:SubfileReference">
    <vt:lpwstr>BMBF-729/0001-IP/3/2016-3</vt:lpwstr>
  </property>
  <property fmtid="{D5CDD505-2E9C-101B-9397-08002B2CF9AE}" pid="106" name="FSC#ATSTATECFG@1.1001:Clause">
    <vt:lpwstr/>
  </property>
  <property fmtid="{D5CDD505-2E9C-101B-9397-08002B2CF9AE}" pid="107" name="FSC#ATSTATECFG@1.1001:ExternalFile">
    <vt:lpwstr>Bezug: </vt:lpwstr>
  </property>
  <property fmtid="{D5CDD505-2E9C-101B-9397-08002B2CF9AE}" pid="108" name="FSC#ATSTATECFG@1.1001:ApprovedSignature">
    <vt:lpwstr/>
  </property>
  <property fmtid="{D5CDD505-2E9C-101B-9397-08002B2CF9AE}" pid="109" name="FSC#ATSTATECFG@1.1001:BankAccount">
    <vt:lpwstr/>
  </property>
  <property fmtid="{D5CDD505-2E9C-101B-9397-08002B2CF9AE}" pid="110" name="FSC#ATSTATECFG@1.1001:BankAccountOwner">
    <vt:lpwstr/>
  </property>
  <property fmtid="{D5CDD505-2E9C-101B-9397-08002B2CF9AE}" pid="111" name="FSC#ATSTATECFG@1.1001:BankInstitute">
    <vt:lpwstr/>
  </property>
  <property fmtid="{D5CDD505-2E9C-101B-9397-08002B2CF9AE}" pid="112" name="FSC#ATSTATECFG@1.1001:BankAccountID">
    <vt:lpwstr/>
  </property>
  <property fmtid="{D5CDD505-2E9C-101B-9397-08002B2CF9AE}" pid="113" name="FSC#ATSTATECFG@1.1001:BankAccountIBAN">
    <vt:lpwstr/>
  </property>
  <property fmtid="{D5CDD505-2E9C-101B-9397-08002B2CF9AE}" pid="114" name="FSC#ATSTATECFG@1.1001:BankAccountBIC">
    <vt:lpwstr/>
  </property>
  <property fmtid="{D5CDD505-2E9C-101B-9397-08002B2CF9AE}" pid="115" name="FSC#ATSTATECFG@1.1001:BankName">
    <vt:lpwstr/>
  </property>
  <property fmtid="{D5CDD505-2E9C-101B-9397-08002B2CF9AE}" pid="116" name="FSC#CCAPRECONFIG@15.1001:AddrAnrede">
    <vt:lpwstr/>
  </property>
  <property fmtid="{D5CDD505-2E9C-101B-9397-08002B2CF9AE}" pid="117" name="FSC#CCAPRECONFIG@15.1001:AddrTitel">
    <vt:lpwstr/>
  </property>
  <property fmtid="{D5CDD505-2E9C-101B-9397-08002B2CF9AE}" pid="118" name="FSC#CCAPRECONFIG@15.1001:AddrNachgestellter_Titel">
    <vt:lpwstr/>
  </property>
  <property fmtid="{D5CDD505-2E9C-101B-9397-08002B2CF9AE}" pid="119" name="FSC#CCAPRECONFIG@15.1001:AddrVorname">
    <vt:lpwstr/>
  </property>
  <property fmtid="{D5CDD505-2E9C-101B-9397-08002B2CF9AE}" pid="120" name="FSC#CCAPRECONFIG@15.1001:AddrNachname">
    <vt:lpwstr/>
  </property>
  <property fmtid="{D5CDD505-2E9C-101B-9397-08002B2CF9AE}" pid="121" name="FSC#CCAPRECONFIG@15.1001:AddrzH">
    <vt:lpwstr/>
  </property>
  <property fmtid="{D5CDD505-2E9C-101B-9397-08002B2CF9AE}" pid="122" name="FSC#CCAPRECONFIG@15.1001:AddrGeschlecht">
    <vt:lpwstr/>
  </property>
  <property fmtid="{D5CDD505-2E9C-101B-9397-08002B2CF9AE}" pid="123" name="FSC#CCAPRECONFIG@15.1001:AddrStrasse">
    <vt:lpwstr/>
  </property>
  <property fmtid="{D5CDD505-2E9C-101B-9397-08002B2CF9AE}" pid="124" name="FSC#CCAPRECONFIG@15.1001:AddrHausnummer">
    <vt:lpwstr/>
  </property>
  <property fmtid="{D5CDD505-2E9C-101B-9397-08002B2CF9AE}" pid="125" name="FSC#CCAPRECONFIG@15.1001:AddrStiege">
    <vt:lpwstr/>
  </property>
  <property fmtid="{D5CDD505-2E9C-101B-9397-08002B2CF9AE}" pid="126" name="FSC#CCAPRECONFIG@15.1001:AddrTuer">
    <vt:lpwstr/>
  </property>
  <property fmtid="{D5CDD505-2E9C-101B-9397-08002B2CF9AE}" pid="127" name="FSC#CCAPRECONFIG@15.1001:AddrPostfach">
    <vt:lpwstr/>
  </property>
  <property fmtid="{D5CDD505-2E9C-101B-9397-08002B2CF9AE}" pid="128" name="FSC#CCAPRECONFIG@15.1001:AddrPostleitzahl">
    <vt:lpwstr/>
  </property>
  <property fmtid="{D5CDD505-2E9C-101B-9397-08002B2CF9AE}" pid="129" name="FSC#CCAPRECONFIG@15.1001:AddrOrt">
    <vt:lpwstr/>
  </property>
  <property fmtid="{D5CDD505-2E9C-101B-9397-08002B2CF9AE}" pid="130" name="FSC#CCAPRECONFIG@15.1001:AddrLand">
    <vt:lpwstr/>
  </property>
  <property fmtid="{D5CDD505-2E9C-101B-9397-08002B2CF9AE}" pid="131" name="FSC#CCAPRECONFIG@15.1001:AddrEmail">
    <vt:lpwstr/>
  </property>
  <property fmtid="{D5CDD505-2E9C-101B-9397-08002B2CF9AE}" pid="132" name="FSC#CCAPRECONFIG@15.1001:AddrAdresse">
    <vt:lpwstr/>
  </property>
  <property fmtid="{D5CDD505-2E9C-101B-9397-08002B2CF9AE}" pid="133" name="FSC#CCAPRECONFIG@15.1001:AddrFax">
    <vt:lpwstr/>
  </property>
  <property fmtid="{D5CDD505-2E9C-101B-9397-08002B2CF9AE}" pid="134" name="FSC#CCAPRECONFIG@15.1001:AddrOrganisationsname">
    <vt:lpwstr/>
  </property>
  <property fmtid="{D5CDD505-2E9C-101B-9397-08002B2CF9AE}" pid="135" name="FSC#CCAPRECONFIG@15.1001:AddrOrganisationskurzname">
    <vt:lpwstr/>
  </property>
  <property fmtid="{D5CDD505-2E9C-101B-9397-08002B2CF9AE}" pid="136" name="FSC#CCAPRECONFIG@15.1001:AddrAbschriftsbemerkung">
    <vt:lpwstr/>
  </property>
  <property fmtid="{D5CDD505-2E9C-101B-9397-08002B2CF9AE}" pid="137" name="FSC#CCAPRECONFIG@15.1001:AddrName_Zeile_2">
    <vt:lpwstr/>
  </property>
  <property fmtid="{D5CDD505-2E9C-101B-9397-08002B2CF9AE}" pid="138" name="FSC#CCAPRECONFIG@15.1001:AddrName_Zeile_3">
    <vt:lpwstr/>
  </property>
  <property fmtid="{D5CDD505-2E9C-101B-9397-08002B2CF9AE}" pid="139" name="FSC#CCAPRECONFIG@15.1001:AddrPostalischeAdresse">
    <vt:lpwstr/>
  </property>
  <property fmtid="{D5CDD505-2E9C-101B-9397-08002B2CF9AE}" pid="140" name="FSC#ATPRECONFIG@1.1001:ChargePreview">
    <vt:lpwstr/>
  </property>
  <property fmtid="{D5CDD505-2E9C-101B-9397-08002B2CF9AE}" pid="141" name="FSC#FSCFOLIO@1.1001:docpropproject">
    <vt:lpwstr/>
  </property>
</Properties>
</file>